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FC" w:rsidRDefault="00410DFC" w:rsidP="00410DFC">
      <w:pPr>
        <w:jc w:val="center"/>
        <w:rPr>
          <w:b/>
        </w:rPr>
      </w:pPr>
      <w:bookmarkStart w:id="0" w:name="_GoBack"/>
      <w:bookmarkEnd w:id="0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60"/>
        <w:gridCol w:w="2000"/>
        <w:gridCol w:w="2727"/>
      </w:tblGrid>
      <w:tr w:rsidR="00410DFC">
        <w:trPr>
          <w:jc w:val="center"/>
        </w:trPr>
        <w:tc>
          <w:tcPr>
            <w:tcW w:w="9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DFC" w:rsidRPr="00AF612A" w:rsidRDefault="001B4D56" w:rsidP="008A2BAF">
            <w:pPr>
              <w:pStyle w:val="Title"/>
              <w:tabs>
                <w:tab w:val="left" w:pos="0"/>
              </w:tabs>
              <w:snapToGrid w:val="0"/>
              <w:jc w:val="left"/>
              <w:rPr>
                <w:rFonts w:ascii="Times New Roman" w:hAnsi="Times New Roman"/>
                <w:sz w:val="24"/>
                <w:lang w:val="en-US"/>
              </w:rPr>
            </w:pPr>
            <w:r w:rsidRPr="00AF612A">
              <w:rPr>
                <w:rFonts w:ascii="Times New Roman" w:hAnsi="Times New Roman"/>
                <w:b w:val="0"/>
                <w:bCs w:val="0"/>
                <w:color w:val="000000"/>
                <w:sz w:val="20"/>
                <w:lang w:val="en-US"/>
              </w:rPr>
              <w:t>Faculty:</w:t>
            </w:r>
            <w:r w:rsidRPr="00AF612A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                                                 FACULTY OF ENGINEERING</w:t>
            </w:r>
          </w:p>
        </w:tc>
      </w:tr>
      <w:tr w:rsidR="001B4D56">
        <w:trPr>
          <w:jc w:val="center"/>
        </w:trPr>
        <w:tc>
          <w:tcPr>
            <w:tcW w:w="48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4D56" w:rsidRPr="00AF612A" w:rsidRDefault="001B4D56" w:rsidP="001B4D56">
            <w:pPr>
              <w:pStyle w:val="Title"/>
              <w:spacing w:line="180" w:lineRule="auto"/>
              <w:jc w:val="both"/>
              <w:rPr>
                <w:rFonts w:ascii="Times New Roman" w:hAnsi="Times New Roman"/>
                <w:color w:val="000000"/>
                <w:sz w:val="20"/>
                <w:lang w:val="fi-FI"/>
              </w:rPr>
            </w:pPr>
            <w:r w:rsidRPr="00AF612A">
              <w:rPr>
                <w:rFonts w:ascii="Times New Roman" w:hAnsi="Times New Roman"/>
                <w:b w:val="0"/>
                <w:bCs w:val="0"/>
                <w:color w:val="000000"/>
                <w:sz w:val="20"/>
                <w:lang w:val="fi-FI"/>
              </w:rPr>
              <w:t xml:space="preserve">Subject               :  </w:t>
            </w:r>
            <w:r w:rsidR="00FD67A9" w:rsidRPr="00AF612A">
              <w:rPr>
                <w:rFonts w:ascii="Times New Roman" w:hAnsi="Times New Roman"/>
                <w:color w:val="000000"/>
                <w:sz w:val="20"/>
                <w:lang w:val="fi-FI"/>
              </w:rPr>
              <w:t>Specialized 3rd Year Laboratory</w:t>
            </w:r>
            <w:r w:rsidRPr="00AF612A">
              <w:rPr>
                <w:rFonts w:ascii="Times New Roman" w:hAnsi="Times New Roman"/>
                <w:color w:val="000000"/>
                <w:sz w:val="20"/>
                <w:lang w:val="fi-FI"/>
              </w:rPr>
              <w:t xml:space="preserve">            </w:t>
            </w:r>
          </w:p>
          <w:p w:rsidR="001B4D56" w:rsidRPr="00AF612A" w:rsidRDefault="001B4D56" w:rsidP="00337E0C">
            <w:pPr>
              <w:pStyle w:val="Title"/>
              <w:spacing w:before="120" w:line="180" w:lineRule="auto"/>
              <w:jc w:val="left"/>
              <w:rPr>
                <w:rFonts w:ascii="Times New Roman" w:hAnsi="Times New Roman"/>
                <w:b w:val="0"/>
                <w:bCs w:val="0"/>
                <w:sz w:val="20"/>
                <w:lang w:val="en-US"/>
              </w:rPr>
            </w:pPr>
            <w:r w:rsidRPr="00AF612A">
              <w:rPr>
                <w:rFonts w:ascii="Times New Roman" w:hAnsi="Times New Roman"/>
                <w:b w:val="0"/>
                <w:bCs w:val="0"/>
                <w:color w:val="000000"/>
                <w:sz w:val="20"/>
                <w:lang w:val="fi-FI"/>
              </w:rPr>
              <w:t xml:space="preserve">Subject Code      :  </w:t>
            </w:r>
            <w:r w:rsidRPr="00AF612A">
              <w:rPr>
                <w:rFonts w:ascii="Times New Roman" w:hAnsi="Times New Roman"/>
                <w:color w:val="000000"/>
                <w:sz w:val="20"/>
                <w:lang w:val="fi-FI"/>
              </w:rPr>
              <w:t xml:space="preserve">SKEE </w:t>
            </w:r>
            <w:r w:rsidR="00337E0C" w:rsidRPr="00AF612A">
              <w:rPr>
                <w:rFonts w:ascii="Times New Roman" w:hAnsi="Times New Roman"/>
                <w:color w:val="000000"/>
                <w:sz w:val="20"/>
                <w:lang w:val="fi-FI"/>
              </w:rPr>
              <w:t>374</w:t>
            </w:r>
            <w:r w:rsidRPr="00AF612A">
              <w:rPr>
                <w:rFonts w:ascii="Times New Roman" w:hAnsi="Times New Roman"/>
                <w:color w:val="000000"/>
                <w:sz w:val="20"/>
                <w:lang w:val="fi-FI"/>
              </w:rPr>
              <w:t>2</w:t>
            </w:r>
          </w:p>
        </w:tc>
        <w:tc>
          <w:tcPr>
            <w:tcW w:w="2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B4D56" w:rsidRPr="00AF612A" w:rsidRDefault="001B4D56" w:rsidP="00C9380B">
            <w:pPr>
              <w:pStyle w:val="Title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0"/>
                <w:lang w:val="fi-FI"/>
              </w:rPr>
            </w:pPr>
            <w:r w:rsidRPr="00AF612A">
              <w:rPr>
                <w:rFonts w:ascii="Times New Roman" w:hAnsi="Times New Roman"/>
                <w:b w:val="0"/>
                <w:bCs w:val="0"/>
                <w:color w:val="000000"/>
                <w:sz w:val="20"/>
                <w:lang w:val="fi-FI"/>
              </w:rPr>
              <w:t xml:space="preserve">Review    </w:t>
            </w:r>
          </w:p>
          <w:p w:rsidR="001B4D56" w:rsidRPr="00AF612A" w:rsidRDefault="001B4D56" w:rsidP="00C9380B">
            <w:pPr>
              <w:pStyle w:val="Title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0"/>
                <w:lang w:val="fi-FI"/>
              </w:rPr>
            </w:pPr>
            <w:r w:rsidRPr="00AF612A">
              <w:rPr>
                <w:rFonts w:ascii="Times New Roman" w:hAnsi="Times New Roman"/>
                <w:b w:val="0"/>
                <w:bCs w:val="0"/>
                <w:color w:val="000000"/>
                <w:sz w:val="20"/>
                <w:lang w:val="fi-FI"/>
              </w:rPr>
              <w:t>Release Date</w:t>
            </w:r>
          </w:p>
          <w:p w:rsidR="001B4D56" w:rsidRPr="00AF612A" w:rsidRDefault="001B4D56" w:rsidP="00C9380B">
            <w:pPr>
              <w:pStyle w:val="Title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0"/>
                <w:lang w:val="fi-FI"/>
              </w:rPr>
            </w:pPr>
            <w:r w:rsidRPr="00AF612A">
              <w:rPr>
                <w:rFonts w:ascii="Times New Roman" w:hAnsi="Times New Roman"/>
                <w:b w:val="0"/>
                <w:bCs w:val="0"/>
                <w:color w:val="000000"/>
                <w:sz w:val="20"/>
                <w:lang w:val="fi-FI"/>
              </w:rPr>
              <w:t>Last Amendment</w:t>
            </w:r>
          </w:p>
          <w:p w:rsidR="001B4D56" w:rsidRPr="00AF612A" w:rsidRDefault="001B4D56" w:rsidP="00C9380B">
            <w:pPr>
              <w:pStyle w:val="Title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0"/>
                <w:lang w:val="fi-FI"/>
              </w:rPr>
            </w:pPr>
          </w:p>
        </w:tc>
        <w:tc>
          <w:tcPr>
            <w:tcW w:w="272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B4D56" w:rsidRPr="00AF612A" w:rsidRDefault="001B4D56" w:rsidP="003F5DE7">
            <w:pPr>
              <w:pStyle w:val="Title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0"/>
                <w:lang w:val="es-CL"/>
              </w:rPr>
            </w:pPr>
            <w:r w:rsidRPr="00AF612A">
              <w:rPr>
                <w:rFonts w:ascii="Times New Roman" w:hAnsi="Times New Roman"/>
                <w:b w:val="0"/>
                <w:bCs w:val="0"/>
                <w:color w:val="000000"/>
                <w:sz w:val="20"/>
                <w:lang w:val="es-CL"/>
              </w:rPr>
              <w:t xml:space="preserve">: </w:t>
            </w:r>
            <w:r w:rsidR="00FD67A9" w:rsidRPr="00AF612A">
              <w:rPr>
                <w:rFonts w:ascii="Times New Roman" w:hAnsi="Times New Roman"/>
                <w:color w:val="000000"/>
                <w:sz w:val="20"/>
                <w:lang w:val="es-CL"/>
              </w:rPr>
              <w:t>4</w:t>
            </w:r>
          </w:p>
          <w:p w:rsidR="001B4D56" w:rsidRPr="00AF612A" w:rsidRDefault="001B4D56" w:rsidP="003F5DE7">
            <w:pPr>
              <w:pStyle w:val="Title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0"/>
                <w:lang w:val="es-CL"/>
              </w:rPr>
            </w:pPr>
            <w:r w:rsidRPr="00AF612A">
              <w:rPr>
                <w:rFonts w:ascii="Times New Roman" w:hAnsi="Times New Roman"/>
                <w:b w:val="0"/>
                <w:bCs w:val="0"/>
                <w:color w:val="000000"/>
                <w:sz w:val="20"/>
                <w:lang w:val="es-CL"/>
              </w:rPr>
              <w:t xml:space="preserve">: </w:t>
            </w:r>
            <w:r w:rsidR="00FD67A9" w:rsidRPr="00AF612A">
              <w:rPr>
                <w:rFonts w:ascii="Times New Roman" w:hAnsi="Times New Roman"/>
                <w:b w:val="0"/>
                <w:bCs w:val="0"/>
                <w:color w:val="000000"/>
                <w:sz w:val="20"/>
                <w:lang w:val="es-CL"/>
              </w:rPr>
              <w:t>2</w:t>
            </w:r>
            <w:r w:rsidR="003F5DE7" w:rsidRPr="00AF612A">
              <w:rPr>
                <w:rFonts w:ascii="Times New Roman" w:hAnsi="Times New Roman"/>
                <w:b w:val="0"/>
                <w:bCs w:val="0"/>
                <w:color w:val="000000"/>
                <w:sz w:val="20"/>
                <w:lang w:val="es-CL"/>
              </w:rPr>
              <w:t xml:space="preserve"> </w:t>
            </w:r>
            <w:r w:rsidR="003F5DE7" w:rsidRPr="00AF612A">
              <w:rPr>
                <w:rFonts w:ascii="Times New Roman" w:hAnsi="Times New Roman"/>
                <w:bCs w:val="0"/>
                <w:color w:val="000000"/>
                <w:sz w:val="20"/>
                <w:lang w:val="es-CL"/>
              </w:rPr>
              <w:t>Feb</w:t>
            </w:r>
            <w:r w:rsidR="003F5DE7" w:rsidRPr="00AF612A">
              <w:rPr>
                <w:rFonts w:ascii="Times New Roman" w:hAnsi="Times New Roman"/>
                <w:b w:val="0"/>
                <w:bCs w:val="0"/>
                <w:color w:val="000000"/>
                <w:sz w:val="20"/>
                <w:lang w:val="es-CL"/>
              </w:rPr>
              <w:t xml:space="preserve"> </w:t>
            </w:r>
            <w:r w:rsidR="003F5DE7" w:rsidRPr="00AF612A">
              <w:rPr>
                <w:rFonts w:ascii="Times New Roman" w:hAnsi="Times New Roman"/>
                <w:color w:val="000000"/>
                <w:sz w:val="20"/>
                <w:lang w:val="es-CL"/>
              </w:rPr>
              <w:t>20</w:t>
            </w:r>
            <w:r w:rsidR="00FD67A9" w:rsidRPr="00AF612A">
              <w:rPr>
                <w:rFonts w:ascii="Times New Roman" w:hAnsi="Times New Roman"/>
                <w:color w:val="000000"/>
                <w:sz w:val="20"/>
                <w:lang w:val="es-CL"/>
              </w:rPr>
              <w:t>20</w:t>
            </w:r>
          </w:p>
          <w:p w:rsidR="001B4D56" w:rsidRPr="00AF612A" w:rsidRDefault="001B4D56" w:rsidP="003F5DE7">
            <w:pPr>
              <w:pStyle w:val="Title"/>
              <w:jc w:val="both"/>
              <w:rPr>
                <w:rFonts w:ascii="Times New Roman" w:hAnsi="Times New Roman"/>
                <w:color w:val="000000"/>
                <w:sz w:val="20"/>
                <w:lang w:val="es-CL"/>
              </w:rPr>
            </w:pPr>
            <w:r w:rsidRPr="00AF612A">
              <w:rPr>
                <w:rFonts w:ascii="Times New Roman" w:hAnsi="Times New Roman"/>
                <w:b w:val="0"/>
                <w:bCs w:val="0"/>
                <w:color w:val="000000"/>
                <w:sz w:val="20"/>
                <w:lang w:val="es-CL"/>
              </w:rPr>
              <w:t xml:space="preserve">: </w:t>
            </w:r>
            <w:r w:rsidR="00FD67A9" w:rsidRPr="00AF612A">
              <w:rPr>
                <w:rFonts w:ascii="Times New Roman" w:hAnsi="Times New Roman"/>
                <w:b w:val="0"/>
                <w:bCs w:val="0"/>
                <w:color w:val="000000"/>
                <w:sz w:val="20"/>
                <w:lang w:val="es-CL"/>
              </w:rPr>
              <w:t xml:space="preserve">1 </w:t>
            </w:r>
            <w:r w:rsidR="00FD67A9" w:rsidRPr="00AF612A">
              <w:rPr>
                <w:rFonts w:ascii="Times New Roman" w:hAnsi="Times New Roman"/>
                <w:bCs w:val="0"/>
                <w:color w:val="000000"/>
                <w:sz w:val="20"/>
                <w:lang w:val="es-CL"/>
              </w:rPr>
              <w:t>Feb</w:t>
            </w:r>
            <w:r w:rsidR="00FD67A9" w:rsidRPr="00AF612A">
              <w:rPr>
                <w:rFonts w:ascii="Times New Roman" w:hAnsi="Times New Roman"/>
                <w:b w:val="0"/>
                <w:bCs w:val="0"/>
                <w:color w:val="000000"/>
                <w:sz w:val="20"/>
                <w:lang w:val="es-CL"/>
              </w:rPr>
              <w:t xml:space="preserve"> </w:t>
            </w:r>
            <w:r w:rsidR="00FD67A9" w:rsidRPr="00AF612A">
              <w:rPr>
                <w:rFonts w:ascii="Times New Roman" w:hAnsi="Times New Roman"/>
                <w:color w:val="000000"/>
                <w:sz w:val="20"/>
                <w:lang w:val="es-CL"/>
              </w:rPr>
              <w:t>2015</w:t>
            </w:r>
          </w:p>
          <w:p w:rsidR="001B4D56" w:rsidRPr="00AF612A" w:rsidRDefault="001B4D56" w:rsidP="00C9380B">
            <w:pPr>
              <w:pStyle w:val="Title"/>
              <w:jc w:val="both"/>
              <w:rPr>
                <w:rFonts w:ascii="Times New Roman" w:hAnsi="Times New Roman"/>
                <w:b w:val="0"/>
                <w:bCs w:val="0"/>
                <w:color w:val="000000"/>
                <w:sz w:val="20"/>
                <w:lang w:val="es-CL"/>
              </w:rPr>
            </w:pPr>
          </w:p>
        </w:tc>
      </w:tr>
    </w:tbl>
    <w:p w:rsidR="00410DFC" w:rsidRPr="00AF612A" w:rsidRDefault="00410DFC" w:rsidP="00410DFC">
      <w:pPr>
        <w:pStyle w:val="Title"/>
        <w:rPr>
          <w:rFonts w:ascii="Bookman" w:hAnsi="Bookman"/>
          <w:szCs w:val="40"/>
        </w:rPr>
      </w:pPr>
    </w:p>
    <w:p w:rsidR="00410DFC" w:rsidRPr="00AF612A" w:rsidRDefault="00410DFC" w:rsidP="00410DFC">
      <w:pPr>
        <w:pStyle w:val="Title"/>
        <w:rPr>
          <w:rFonts w:ascii="Bookman" w:hAnsi="Bookman"/>
          <w:szCs w:val="40"/>
        </w:rPr>
      </w:pPr>
    </w:p>
    <w:p w:rsidR="00410DFC" w:rsidRPr="00AF612A" w:rsidRDefault="00DB441E" w:rsidP="00AF612A">
      <w:pPr>
        <w:pStyle w:val="Title"/>
        <w:ind w:right="56"/>
        <w:rPr>
          <w:szCs w:val="40"/>
        </w:rPr>
      </w:pPr>
      <w:r w:rsidRPr="00AF612A">
        <w:rPr>
          <w:noProof/>
          <w:szCs w:val="40"/>
          <w:lang w:val="en-MY" w:eastAsia="en-MY"/>
        </w:rPr>
        <w:drawing>
          <wp:inline distT="0" distB="0" distL="0" distR="0">
            <wp:extent cx="5504180" cy="754380"/>
            <wp:effectExtent l="0" t="0" r="0" b="0"/>
            <wp:docPr id="3" name="Picture 24" descr="Official Web Portal of School of Electrical Engine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fficial Web Portal of School of Electrical Engineer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1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12A" w:rsidRPr="00AF612A" w:rsidRDefault="00AF612A" w:rsidP="00AF612A">
      <w:pPr>
        <w:pStyle w:val="Subtitle"/>
        <w:rPr>
          <w:sz w:val="48"/>
          <w:szCs w:val="48"/>
          <w:lang w:val="x-none"/>
        </w:rPr>
      </w:pPr>
    </w:p>
    <w:p w:rsidR="00AF612A" w:rsidRPr="00AF612A" w:rsidRDefault="00AF612A" w:rsidP="00AF612A">
      <w:pPr>
        <w:pStyle w:val="Subtitle"/>
        <w:rPr>
          <w:rFonts w:ascii="Arial Narrow" w:hAnsi="Arial Narrow"/>
          <w:sz w:val="48"/>
          <w:szCs w:val="48"/>
          <w:lang w:val="en-MY"/>
        </w:rPr>
      </w:pPr>
      <w:r w:rsidRPr="00AF612A">
        <w:rPr>
          <w:rFonts w:ascii="Arial Narrow" w:hAnsi="Arial Narrow"/>
          <w:sz w:val="48"/>
          <w:szCs w:val="48"/>
          <w:lang w:val="en-MY"/>
        </w:rPr>
        <w:t>SKEE3742</w:t>
      </w:r>
    </w:p>
    <w:p w:rsidR="00410DFC" w:rsidRPr="00AF612A" w:rsidRDefault="00410DFC" w:rsidP="00AF612A">
      <w:pPr>
        <w:pStyle w:val="Heading7"/>
        <w:tabs>
          <w:tab w:val="left" w:pos="0"/>
        </w:tabs>
        <w:rPr>
          <w:rFonts w:ascii="Arial Narrow" w:hAnsi="Arial Narrow"/>
          <w:b w:val="0"/>
          <w:bCs w:val="0"/>
          <w:sz w:val="48"/>
          <w:szCs w:val="48"/>
        </w:rPr>
      </w:pPr>
      <w:r w:rsidRPr="00AF612A">
        <w:rPr>
          <w:rFonts w:ascii="Arial Narrow" w:hAnsi="Arial Narrow"/>
          <w:b w:val="0"/>
          <w:bCs w:val="0"/>
          <w:sz w:val="48"/>
          <w:szCs w:val="48"/>
        </w:rPr>
        <w:t>ADVANCED POWER LABORATORY</w:t>
      </w:r>
    </w:p>
    <w:p w:rsidR="00AF612A" w:rsidRPr="00AF612A" w:rsidRDefault="00AF612A" w:rsidP="00AF612A">
      <w:pPr>
        <w:jc w:val="center"/>
        <w:rPr>
          <w:rFonts w:ascii="Arial Narrow" w:hAnsi="Arial Narrow" w:cs="Arial"/>
          <w:b/>
          <w:sz w:val="48"/>
          <w:szCs w:val="48"/>
        </w:rPr>
      </w:pPr>
    </w:p>
    <w:p w:rsidR="00410DFC" w:rsidRPr="00AF612A" w:rsidRDefault="00B26124" w:rsidP="00AF612A">
      <w:pPr>
        <w:jc w:val="center"/>
        <w:rPr>
          <w:rFonts w:ascii="Arial Narrow" w:hAnsi="Arial Narrow" w:cs="Arial"/>
          <w:b/>
          <w:sz w:val="48"/>
          <w:szCs w:val="48"/>
        </w:rPr>
      </w:pPr>
      <w:r>
        <w:rPr>
          <w:rFonts w:ascii="Arial Narrow" w:hAnsi="Arial Narrow" w:cs="Arial"/>
          <w:b/>
          <w:sz w:val="48"/>
          <w:szCs w:val="48"/>
        </w:rPr>
        <w:t>STUDENT PACK</w:t>
      </w:r>
    </w:p>
    <w:p w:rsidR="00AF612A" w:rsidRDefault="00A03C94" w:rsidP="00AF612A">
      <w:pPr>
        <w:jc w:val="center"/>
        <w:rPr>
          <w:rFonts w:ascii="Arial Narrow" w:hAnsi="Arial Narrow"/>
          <w:b/>
          <w:bCs/>
          <w:sz w:val="48"/>
          <w:szCs w:val="48"/>
          <w:lang w:val="en-MY"/>
        </w:rPr>
      </w:pPr>
      <w:r w:rsidRPr="00A03C94">
        <w:rPr>
          <w:rFonts w:ascii="Arial Narrow" w:hAnsi="Arial Narrow"/>
          <w:b/>
          <w:bCs/>
          <w:sz w:val="48"/>
          <w:szCs w:val="48"/>
          <w:lang w:val="en-MY"/>
        </w:rPr>
        <w:t>Open circuited Distribution System</w:t>
      </w:r>
    </w:p>
    <w:p w:rsidR="00AF612A" w:rsidRDefault="00AF612A" w:rsidP="00AF612A">
      <w:pPr>
        <w:jc w:val="center"/>
        <w:rPr>
          <w:rFonts w:ascii="Arial Narrow" w:hAnsi="Arial Narrow"/>
          <w:b/>
          <w:bCs/>
          <w:sz w:val="48"/>
          <w:szCs w:val="48"/>
        </w:rPr>
      </w:pPr>
    </w:p>
    <w:p w:rsidR="00A34312" w:rsidRPr="00AF612A" w:rsidRDefault="00A34312" w:rsidP="00AF612A">
      <w:pPr>
        <w:jc w:val="center"/>
        <w:rPr>
          <w:rFonts w:ascii="Arial Narrow" w:hAnsi="Arial Narrow"/>
          <w:b/>
          <w:bCs/>
          <w:sz w:val="48"/>
          <w:szCs w:val="48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3407"/>
        <w:gridCol w:w="1413"/>
        <w:gridCol w:w="2976"/>
      </w:tblGrid>
      <w:tr w:rsidR="00AF612A" w:rsidRPr="00133C8E" w:rsidTr="00AF612A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</w:tcPr>
          <w:p w:rsidR="00AF612A" w:rsidRPr="00AF612A" w:rsidRDefault="00AF612A" w:rsidP="00BA7027">
            <w:pPr>
              <w:spacing w:before="20"/>
              <w:rPr>
                <w:sz w:val="20"/>
                <w:szCs w:val="20"/>
              </w:rPr>
            </w:pPr>
            <w:r w:rsidRPr="00AF612A">
              <w:rPr>
                <w:sz w:val="20"/>
                <w:szCs w:val="20"/>
              </w:rPr>
              <w:t>Prepared by:</w:t>
            </w:r>
          </w:p>
        </w:tc>
        <w:tc>
          <w:tcPr>
            <w:tcW w:w="3407" w:type="dxa"/>
            <w:tcBorders>
              <w:top w:val="single" w:sz="4" w:space="0" w:color="auto"/>
              <w:right w:val="single" w:sz="4" w:space="0" w:color="auto"/>
            </w:tcBorders>
          </w:tcPr>
          <w:p w:rsidR="00AF612A" w:rsidRPr="00AF612A" w:rsidRDefault="00AF612A" w:rsidP="00BA7027">
            <w:pPr>
              <w:pStyle w:val="Header"/>
              <w:tabs>
                <w:tab w:val="clear" w:pos="4320"/>
                <w:tab w:val="clear" w:pos="8640"/>
              </w:tabs>
              <w:spacing w:before="20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612A" w:rsidRPr="00AF612A" w:rsidRDefault="00AF612A" w:rsidP="00BA7027">
            <w:pPr>
              <w:spacing w:before="20"/>
              <w:rPr>
                <w:sz w:val="20"/>
                <w:szCs w:val="20"/>
              </w:rPr>
            </w:pPr>
            <w:r w:rsidRPr="00AF612A">
              <w:rPr>
                <w:sz w:val="20"/>
                <w:szCs w:val="20"/>
              </w:rPr>
              <w:t>A</w:t>
            </w:r>
            <w:r w:rsidRPr="00AF612A">
              <w:rPr>
                <w:rFonts w:hint="eastAsia"/>
                <w:sz w:val="20"/>
                <w:szCs w:val="20"/>
              </w:rPr>
              <w:t>p</w:t>
            </w:r>
            <w:r w:rsidRPr="00AF612A">
              <w:rPr>
                <w:sz w:val="20"/>
                <w:szCs w:val="20"/>
              </w:rPr>
              <w:t xml:space="preserve">proved by: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612A" w:rsidRPr="00AF612A" w:rsidRDefault="00AF612A" w:rsidP="00BA7027">
            <w:pPr>
              <w:pStyle w:val="Header"/>
              <w:spacing w:before="20"/>
              <w:rPr>
                <w:sz w:val="20"/>
                <w:szCs w:val="20"/>
                <w:lang w:val="en-MY"/>
              </w:rPr>
            </w:pPr>
            <w:r>
              <w:rPr>
                <w:sz w:val="20"/>
                <w:szCs w:val="20"/>
                <w:lang w:val="en-MY"/>
              </w:rPr>
              <w:t>Programme Director</w:t>
            </w:r>
          </w:p>
        </w:tc>
      </w:tr>
      <w:tr w:rsidR="00AF612A" w:rsidRPr="00133C8E" w:rsidTr="00AF612A">
        <w:trPr>
          <w:jc w:val="center"/>
        </w:trPr>
        <w:tc>
          <w:tcPr>
            <w:tcW w:w="1271" w:type="dxa"/>
            <w:tcBorders>
              <w:left w:val="single" w:sz="4" w:space="0" w:color="auto"/>
            </w:tcBorders>
          </w:tcPr>
          <w:p w:rsidR="00AF612A" w:rsidRPr="00AF612A" w:rsidRDefault="00AF612A" w:rsidP="00BA7027">
            <w:pPr>
              <w:spacing w:before="20"/>
              <w:rPr>
                <w:sz w:val="20"/>
                <w:szCs w:val="20"/>
              </w:rPr>
            </w:pPr>
          </w:p>
          <w:p w:rsidR="00AF612A" w:rsidRPr="00AF612A" w:rsidRDefault="00AF612A" w:rsidP="00BA7027">
            <w:pPr>
              <w:spacing w:before="20"/>
              <w:rPr>
                <w:sz w:val="20"/>
                <w:szCs w:val="20"/>
              </w:rPr>
            </w:pPr>
            <w:r w:rsidRPr="00AF612A">
              <w:rPr>
                <w:sz w:val="20"/>
                <w:szCs w:val="20"/>
              </w:rPr>
              <w:t>Name:</w:t>
            </w:r>
          </w:p>
        </w:tc>
        <w:tc>
          <w:tcPr>
            <w:tcW w:w="3407" w:type="dxa"/>
            <w:tcBorders>
              <w:right w:val="single" w:sz="4" w:space="0" w:color="auto"/>
            </w:tcBorders>
          </w:tcPr>
          <w:p w:rsidR="00AF612A" w:rsidRDefault="00AF612A" w:rsidP="00AF612A">
            <w:pPr>
              <w:pStyle w:val="ListParagraph"/>
              <w:ind w:left="46"/>
              <w:rPr>
                <w:sz w:val="20"/>
              </w:rPr>
            </w:pPr>
          </w:p>
          <w:p w:rsidR="00477048" w:rsidRPr="003E7866" w:rsidRDefault="00477048" w:rsidP="00477048">
            <w:pPr>
              <w:pStyle w:val="ListParagraph"/>
              <w:ind w:left="46"/>
              <w:rPr>
                <w:sz w:val="20"/>
              </w:rPr>
            </w:pPr>
            <w:r w:rsidRPr="003E7866">
              <w:rPr>
                <w:sz w:val="20"/>
              </w:rPr>
              <w:t xml:space="preserve">Prof. </w:t>
            </w:r>
            <w:proofErr w:type="spellStart"/>
            <w:r w:rsidRPr="003E7866">
              <w:rPr>
                <w:sz w:val="20"/>
              </w:rPr>
              <w:t>Ir</w:t>
            </w:r>
            <w:proofErr w:type="spellEnd"/>
            <w:r w:rsidRPr="003E7866">
              <w:rPr>
                <w:sz w:val="20"/>
              </w:rPr>
              <w:t xml:space="preserve"> Dr. </w:t>
            </w:r>
            <w:proofErr w:type="spellStart"/>
            <w:r w:rsidRPr="003E7866">
              <w:rPr>
                <w:sz w:val="20"/>
              </w:rPr>
              <w:t>Mohd</w:t>
            </w:r>
            <w:proofErr w:type="spellEnd"/>
            <w:r w:rsidRPr="003E7866">
              <w:rPr>
                <w:sz w:val="20"/>
              </w:rPr>
              <w:t xml:space="preserve"> Wazir bin Mustafa</w:t>
            </w:r>
          </w:p>
          <w:p w:rsidR="00477048" w:rsidRPr="003E7866" w:rsidRDefault="00477048" w:rsidP="00477048">
            <w:pPr>
              <w:pStyle w:val="ListParagraph"/>
              <w:ind w:left="46"/>
              <w:rPr>
                <w:sz w:val="20"/>
              </w:rPr>
            </w:pPr>
            <w:r w:rsidRPr="003E7866">
              <w:rPr>
                <w:sz w:val="20"/>
              </w:rPr>
              <w:t xml:space="preserve">PM </w:t>
            </w:r>
            <w:r>
              <w:rPr>
                <w:sz w:val="20"/>
              </w:rPr>
              <w:t xml:space="preserve">Ir. </w:t>
            </w:r>
            <w:proofErr w:type="spellStart"/>
            <w:r w:rsidRPr="003E7866">
              <w:rPr>
                <w:sz w:val="20"/>
              </w:rPr>
              <w:t>Dr</w:t>
            </w:r>
            <w:proofErr w:type="spellEnd"/>
            <w:r w:rsidRPr="003E7866">
              <w:rPr>
                <w:sz w:val="20"/>
              </w:rPr>
              <w:t xml:space="preserve"> </w:t>
            </w:r>
            <w:proofErr w:type="spellStart"/>
            <w:r w:rsidRPr="003E7866">
              <w:rPr>
                <w:sz w:val="20"/>
              </w:rPr>
              <w:t>Pauzi</w:t>
            </w:r>
            <w:proofErr w:type="spellEnd"/>
            <w:r w:rsidRPr="003E7866">
              <w:rPr>
                <w:sz w:val="20"/>
              </w:rPr>
              <w:t xml:space="preserve"> bin Abdullah</w:t>
            </w:r>
          </w:p>
          <w:p w:rsidR="00477048" w:rsidRPr="003E7866" w:rsidRDefault="00477048" w:rsidP="00477048">
            <w:pPr>
              <w:pStyle w:val="ListParagraph"/>
              <w:ind w:left="46"/>
              <w:rPr>
                <w:sz w:val="20"/>
              </w:rPr>
            </w:pPr>
            <w:r w:rsidRPr="003E7866">
              <w:rPr>
                <w:sz w:val="20"/>
              </w:rPr>
              <w:t xml:space="preserve">Dr. Ahmad </w:t>
            </w:r>
            <w:proofErr w:type="spellStart"/>
            <w:r w:rsidRPr="003E7866">
              <w:rPr>
                <w:sz w:val="20"/>
              </w:rPr>
              <w:t>Safawi</w:t>
            </w:r>
            <w:proofErr w:type="spellEnd"/>
            <w:r w:rsidRPr="003E7866">
              <w:rPr>
                <w:sz w:val="20"/>
              </w:rPr>
              <w:t xml:space="preserve"> b</w:t>
            </w:r>
            <w:r>
              <w:rPr>
                <w:sz w:val="20"/>
              </w:rPr>
              <w:t>in</w:t>
            </w:r>
            <w:r w:rsidRPr="003E7866">
              <w:rPr>
                <w:sz w:val="20"/>
              </w:rPr>
              <w:t xml:space="preserve"> Mokhtar </w:t>
            </w:r>
          </w:p>
          <w:p w:rsidR="00477048" w:rsidRPr="003E7866" w:rsidRDefault="00477048" w:rsidP="00477048">
            <w:pPr>
              <w:pStyle w:val="ListParagraph"/>
              <w:ind w:left="46"/>
              <w:rPr>
                <w:sz w:val="20"/>
              </w:rPr>
            </w:pPr>
            <w:r w:rsidRPr="003E7866">
              <w:rPr>
                <w:sz w:val="20"/>
              </w:rPr>
              <w:t>Dr</w:t>
            </w:r>
            <w:r>
              <w:rPr>
                <w:sz w:val="20"/>
              </w:rPr>
              <w:t>.</w:t>
            </w:r>
            <w:r w:rsidRPr="003E7866">
              <w:rPr>
                <w:sz w:val="20"/>
              </w:rPr>
              <w:t xml:space="preserve"> Dalila </w:t>
            </w:r>
            <w:proofErr w:type="spellStart"/>
            <w:r w:rsidRPr="003E7866">
              <w:rPr>
                <w:sz w:val="20"/>
              </w:rPr>
              <w:t>binti</w:t>
            </w:r>
            <w:proofErr w:type="spellEnd"/>
            <w:r w:rsidRPr="003E7866">
              <w:rPr>
                <w:sz w:val="20"/>
              </w:rPr>
              <w:t xml:space="preserve"> Mat Said </w:t>
            </w:r>
          </w:p>
          <w:p w:rsidR="00477048" w:rsidRPr="003E7866" w:rsidRDefault="00477048" w:rsidP="00477048">
            <w:pPr>
              <w:pStyle w:val="ListParagraph"/>
              <w:ind w:left="46"/>
              <w:rPr>
                <w:sz w:val="20"/>
              </w:rPr>
            </w:pPr>
            <w:r w:rsidRPr="003E7866">
              <w:rPr>
                <w:sz w:val="20"/>
              </w:rPr>
              <w:t>Dr</w:t>
            </w:r>
            <w:r>
              <w:rPr>
                <w:sz w:val="20"/>
              </w:rPr>
              <w:t>.</w:t>
            </w:r>
            <w:r w:rsidRPr="003E7866">
              <w:rPr>
                <w:sz w:val="20"/>
              </w:rPr>
              <w:t xml:space="preserve"> </w:t>
            </w:r>
            <w:proofErr w:type="spellStart"/>
            <w:r w:rsidRPr="003E7866">
              <w:rPr>
                <w:sz w:val="20"/>
              </w:rPr>
              <w:t>Jasrul</w:t>
            </w:r>
            <w:proofErr w:type="spellEnd"/>
            <w:r w:rsidRPr="003E7866">
              <w:rPr>
                <w:sz w:val="20"/>
              </w:rPr>
              <w:t xml:space="preserve"> </w:t>
            </w:r>
            <w:proofErr w:type="spellStart"/>
            <w:r w:rsidRPr="003E7866">
              <w:rPr>
                <w:sz w:val="20"/>
              </w:rPr>
              <w:t>Jamani</w:t>
            </w:r>
            <w:proofErr w:type="spellEnd"/>
            <w:r w:rsidRPr="003E7866">
              <w:rPr>
                <w:sz w:val="20"/>
              </w:rPr>
              <w:t xml:space="preserve"> bin </w:t>
            </w:r>
            <w:proofErr w:type="spellStart"/>
            <w:r w:rsidRPr="003E7866">
              <w:rPr>
                <w:sz w:val="20"/>
              </w:rPr>
              <w:t>Jamian</w:t>
            </w:r>
            <w:proofErr w:type="spellEnd"/>
            <w:r w:rsidRPr="003E7866">
              <w:rPr>
                <w:sz w:val="20"/>
              </w:rPr>
              <w:t xml:space="preserve"> </w:t>
            </w:r>
          </w:p>
          <w:p w:rsidR="00477048" w:rsidRPr="003E7866" w:rsidRDefault="00477048" w:rsidP="00477048">
            <w:pPr>
              <w:pStyle w:val="ListParagraph"/>
              <w:ind w:left="46"/>
              <w:rPr>
                <w:sz w:val="20"/>
              </w:rPr>
            </w:pPr>
            <w:r w:rsidRPr="003E7866">
              <w:rPr>
                <w:sz w:val="20"/>
              </w:rPr>
              <w:t xml:space="preserve">Dr. </w:t>
            </w:r>
            <w:proofErr w:type="spellStart"/>
            <w:r w:rsidRPr="003E7866">
              <w:rPr>
                <w:sz w:val="20"/>
              </w:rPr>
              <w:t>Madihah</w:t>
            </w:r>
            <w:proofErr w:type="spellEnd"/>
            <w:r w:rsidRPr="003E7866">
              <w:rPr>
                <w:sz w:val="20"/>
              </w:rPr>
              <w:t xml:space="preserve"> </w:t>
            </w:r>
            <w:proofErr w:type="spellStart"/>
            <w:r w:rsidRPr="003E7866">
              <w:rPr>
                <w:sz w:val="20"/>
              </w:rPr>
              <w:t>binti</w:t>
            </w:r>
            <w:proofErr w:type="spellEnd"/>
            <w:r w:rsidRPr="003E7866">
              <w:rPr>
                <w:sz w:val="20"/>
              </w:rPr>
              <w:t xml:space="preserve"> </w:t>
            </w:r>
            <w:proofErr w:type="spellStart"/>
            <w:r w:rsidRPr="003E7866">
              <w:rPr>
                <w:sz w:val="20"/>
              </w:rPr>
              <w:t>Md</w:t>
            </w:r>
            <w:proofErr w:type="spellEnd"/>
            <w:r w:rsidRPr="003E7866">
              <w:rPr>
                <w:sz w:val="20"/>
              </w:rPr>
              <w:t xml:space="preserve"> </w:t>
            </w:r>
            <w:proofErr w:type="spellStart"/>
            <w:r w:rsidRPr="003E7866">
              <w:rPr>
                <w:sz w:val="20"/>
              </w:rPr>
              <w:t>Rasid</w:t>
            </w:r>
            <w:proofErr w:type="spellEnd"/>
          </w:p>
          <w:p w:rsidR="00477048" w:rsidRPr="003E7866" w:rsidRDefault="00477048" w:rsidP="00477048">
            <w:pPr>
              <w:pStyle w:val="ListParagraph"/>
              <w:ind w:left="46"/>
              <w:rPr>
                <w:sz w:val="20"/>
              </w:rPr>
            </w:pPr>
            <w:r w:rsidRPr="003E7866">
              <w:rPr>
                <w:sz w:val="20"/>
              </w:rPr>
              <w:t xml:space="preserve">Dr. </w:t>
            </w:r>
            <w:proofErr w:type="spellStart"/>
            <w:r w:rsidRPr="003E7866">
              <w:rPr>
                <w:sz w:val="20"/>
              </w:rPr>
              <w:t>Mohd</w:t>
            </w:r>
            <w:proofErr w:type="spellEnd"/>
            <w:r w:rsidRPr="003E7866">
              <w:rPr>
                <w:sz w:val="20"/>
              </w:rPr>
              <w:t xml:space="preserve"> </w:t>
            </w:r>
            <w:proofErr w:type="spellStart"/>
            <w:r w:rsidRPr="003E7866">
              <w:rPr>
                <w:sz w:val="20"/>
              </w:rPr>
              <w:t>Fadli</w:t>
            </w:r>
            <w:proofErr w:type="spellEnd"/>
            <w:r w:rsidRPr="003E7866">
              <w:rPr>
                <w:sz w:val="20"/>
              </w:rPr>
              <w:t xml:space="preserve"> bin </w:t>
            </w:r>
            <w:proofErr w:type="spellStart"/>
            <w:r w:rsidRPr="003E7866">
              <w:rPr>
                <w:sz w:val="20"/>
              </w:rPr>
              <w:t>Rahmat</w:t>
            </w:r>
            <w:proofErr w:type="spellEnd"/>
            <w:r w:rsidRPr="003E7866">
              <w:rPr>
                <w:sz w:val="20"/>
              </w:rPr>
              <w:t xml:space="preserve"> </w:t>
            </w:r>
          </w:p>
          <w:p w:rsidR="00477048" w:rsidRPr="003E7866" w:rsidRDefault="00477048" w:rsidP="00477048">
            <w:pPr>
              <w:pStyle w:val="ListParagraph"/>
              <w:ind w:left="46"/>
              <w:rPr>
                <w:sz w:val="20"/>
              </w:rPr>
            </w:pPr>
            <w:r w:rsidRPr="003E7866">
              <w:rPr>
                <w:sz w:val="20"/>
              </w:rPr>
              <w:t xml:space="preserve">Dr. </w:t>
            </w:r>
            <w:proofErr w:type="spellStart"/>
            <w:r w:rsidRPr="003E7866">
              <w:rPr>
                <w:sz w:val="20"/>
              </w:rPr>
              <w:t>Mohd</w:t>
            </w:r>
            <w:proofErr w:type="spellEnd"/>
            <w:r w:rsidRPr="003E7866">
              <w:rPr>
                <w:sz w:val="20"/>
              </w:rPr>
              <w:t xml:space="preserve"> Hafiz b</w:t>
            </w:r>
            <w:r>
              <w:rPr>
                <w:sz w:val="20"/>
              </w:rPr>
              <w:t>in</w:t>
            </w:r>
            <w:r w:rsidRPr="003E7866">
              <w:rPr>
                <w:sz w:val="20"/>
              </w:rPr>
              <w:t xml:space="preserve"> </w:t>
            </w:r>
            <w:proofErr w:type="spellStart"/>
            <w:r w:rsidRPr="003E7866">
              <w:rPr>
                <w:sz w:val="20"/>
              </w:rPr>
              <w:t>Habibuddin</w:t>
            </w:r>
            <w:proofErr w:type="spellEnd"/>
            <w:r w:rsidRPr="003E7866">
              <w:rPr>
                <w:sz w:val="20"/>
              </w:rPr>
              <w:t xml:space="preserve"> </w:t>
            </w:r>
          </w:p>
          <w:p w:rsidR="00477048" w:rsidRPr="003E7866" w:rsidRDefault="00477048" w:rsidP="00477048">
            <w:pPr>
              <w:pStyle w:val="ListParagraph"/>
              <w:ind w:left="46"/>
              <w:rPr>
                <w:sz w:val="20"/>
              </w:rPr>
            </w:pPr>
            <w:r w:rsidRPr="003E7866">
              <w:rPr>
                <w:sz w:val="20"/>
              </w:rPr>
              <w:t xml:space="preserve">Dr. </w:t>
            </w:r>
            <w:proofErr w:type="spellStart"/>
            <w:r w:rsidRPr="003E7866">
              <w:rPr>
                <w:sz w:val="20"/>
              </w:rPr>
              <w:t>Norzanah</w:t>
            </w:r>
            <w:proofErr w:type="spellEnd"/>
            <w:r w:rsidRPr="003E7866">
              <w:rPr>
                <w:sz w:val="20"/>
              </w:rPr>
              <w:t xml:space="preserve"> </w:t>
            </w:r>
            <w:proofErr w:type="spellStart"/>
            <w:r w:rsidRPr="003E7866">
              <w:rPr>
                <w:sz w:val="20"/>
              </w:rPr>
              <w:t>Bt</w:t>
            </w:r>
            <w:proofErr w:type="spellEnd"/>
            <w:r w:rsidRPr="003E7866">
              <w:rPr>
                <w:sz w:val="20"/>
              </w:rPr>
              <w:t xml:space="preserve"> </w:t>
            </w:r>
            <w:proofErr w:type="spellStart"/>
            <w:r w:rsidRPr="003E7866">
              <w:rPr>
                <w:sz w:val="20"/>
              </w:rPr>
              <w:t>Rosmin</w:t>
            </w:r>
            <w:proofErr w:type="spellEnd"/>
            <w:r w:rsidRPr="003E7866">
              <w:rPr>
                <w:sz w:val="20"/>
              </w:rPr>
              <w:t xml:space="preserve"> </w:t>
            </w:r>
          </w:p>
          <w:p w:rsidR="00477048" w:rsidRPr="003E7866" w:rsidRDefault="00477048" w:rsidP="00477048">
            <w:pPr>
              <w:pStyle w:val="ListParagraph"/>
              <w:ind w:left="46"/>
              <w:rPr>
                <w:sz w:val="20"/>
              </w:rPr>
            </w:pPr>
            <w:r w:rsidRPr="003E7866">
              <w:rPr>
                <w:sz w:val="20"/>
              </w:rPr>
              <w:t xml:space="preserve">Dr. </w:t>
            </w:r>
            <w:proofErr w:type="spellStart"/>
            <w:r w:rsidRPr="003E7866">
              <w:rPr>
                <w:sz w:val="20"/>
              </w:rPr>
              <w:t>Rasyidah</w:t>
            </w:r>
            <w:proofErr w:type="spellEnd"/>
            <w:r w:rsidRPr="003E7866">
              <w:rPr>
                <w:sz w:val="20"/>
              </w:rPr>
              <w:t xml:space="preserve"> </w:t>
            </w:r>
            <w:proofErr w:type="spellStart"/>
            <w:r w:rsidRPr="003E7866">
              <w:rPr>
                <w:sz w:val="20"/>
              </w:rPr>
              <w:t>binti</w:t>
            </w:r>
            <w:proofErr w:type="spellEnd"/>
            <w:r w:rsidRPr="003E7866">
              <w:rPr>
                <w:sz w:val="20"/>
              </w:rPr>
              <w:t xml:space="preserve"> Mohamad Idris</w:t>
            </w:r>
          </w:p>
          <w:p w:rsidR="00477048" w:rsidRDefault="00477048" w:rsidP="00477048">
            <w:pPr>
              <w:pStyle w:val="ListParagraph"/>
              <w:ind w:left="46"/>
              <w:rPr>
                <w:sz w:val="20"/>
              </w:rPr>
            </w:pPr>
            <w:r w:rsidRPr="003E7866">
              <w:rPr>
                <w:sz w:val="20"/>
              </w:rPr>
              <w:t xml:space="preserve">Dr. </w:t>
            </w:r>
            <w:proofErr w:type="spellStart"/>
            <w:r w:rsidRPr="003E7866">
              <w:rPr>
                <w:sz w:val="20"/>
              </w:rPr>
              <w:t>Siti</w:t>
            </w:r>
            <w:proofErr w:type="spellEnd"/>
            <w:r w:rsidRPr="003E7866">
              <w:rPr>
                <w:sz w:val="20"/>
              </w:rPr>
              <w:t xml:space="preserve"> </w:t>
            </w:r>
            <w:proofErr w:type="spellStart"/>
            <w:r w:rsidRPr="003E7866">
              <w:rPr>
                <w:sz w:val="20"/>
              </w:rPr>
              <w:t>Maherah</w:t>
            </w:r>
            <w:proofErr w:type="spellEnd"/>
            <w:r w:rsidRPr="003E7866">
              <w:rPr>
                <w:sz w:val="20"/>
              </w:rPr>
              <w:t xml:space="preserve"> </w:t>
            </w:r>
            <w:proofErr w:type="spellStart"/>
            <w:r w:rsidRPr="003E7866">
              <w:rPr>
                <w:sz w:val="20"/>
              </w:rPr>
              <w:t>binti</w:t>
            </w:r>
            <w:proofErr w:type="spellEnd"/>
            <w:r w:rsidRPr="003E7866">
              <w:rPr>
                <w:sz w:val="20"/>
              </w:rPr>
              <w:t xml:space="preserve"> </w:t>
            </w:r>
            <w:proofErr w:type="spellStart"/>
            <w:r w:rsidRPr="003E7866">
              <w:rPr>
                <w:sz w:val="20"/>
              </w:rPr>
              <w:t>Hussin</w:t>
            </w:r>
            <w:proofErr w:type="spellEnd"/>
          </w:p>
          <w:p w:rsidR="00AF612A" w:rsidRPr="00AF612A" w:rsidRDefault="00477048" w:rsidP="00477048">
            <w:pPr>
              <w:rPr>
                <w:sz w:val="20"/>
                <w:szCs w:val="20"/>
              </w:rPr>
            </w:pPr>
            <w:r w:rsidRPr="003E7866">
              <w:rPr>
                <w:sz w:val="20"/>
              </w:rPr>
              <w:t xml:space="preserve">Ir. Dr. Syed </w:t>
            </w:r>
            <w:proofErr w:type="spellStart"/>
            <w:r w:rsidRPr="003E7866">
              <w:rPr>
                <w:sz w:val="20"/>
              </w:rPr>
              <w:t>Norazizul</w:t>
            </w:r>
            <w:proofErr w:type="spellEnd"/>
            <w:r w:rsidRPr="003E7866">
              <w:rPr>
                <w:sz w:val="20"/>
              </w:rPr>
              <w:t xml:space="preserve"> bin Syed Nasir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12A" w:rsidRPr="00AF612A" w:rsidRDefault="00AF612A" w:rsidP="00BA7027">
            <w:pPr>
              <w:spacing w:before="20"/>
              <w:rPr>
                <w:sz w:val="20"/>
                <w:szCs w:val="20"/>
              </w:rPr>
            </w:pPr>
          </w:p>
          <w:p w:rsidR="00AF612A" w:rsidRPr="00AF612A" w:rsidRDefault="00AF612A" w:rsidP="00BA7027">
            <w:pPr>
              <w:spacing w:before="20"/>
              <w:rPr>
                <w:sz w:val="20"/>
                <w:szCs w:val="20"/>
              </w:rPr>
            </w:pPr>
            <w:r w:rsidRPr="00AF612A">
              <w:rPr>
                <w:sz w:val="20"/>
                <w:szCs w:val="20"/>
              </w:rPr>
              <w:t>Name: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12A" w:rsidRDefault="00AF612A" w:rsidP="00BA7027">
            <w:pPr>
              <w:pStyle w:val="Header"/>
              <w:spacing w:before="20"/>
              <w:rPr>
                <w:sz w:val="20"/>
                <w:szCs w:val="20"/>
              </w:rPr>
            </w:pPr>
          </w:p>
          <w:p w:rsidR="00AF612A" w:rsidRPr="00AF612A" w:rsidRDefault="00AF612A" w:rsidP="00BA7027">
            <w:pPr>
              <w:pStyle w:val="Header"/>
              <w:spacing w:before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Jasrul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Jamani</w:t>
            </w:r>
            <w:proofErr w:type="spellEnd"/>
            <w:r>
              <w:rPr>
                <w:sz w:val="20"/>
                <w:szCs w:val="20"/>
              </w:rPr>
              <w:t xml:space="preserve"> b </w:t>
            </w:r>
            <w:proofErr w:type="spellStart"/>
            <w:r>
              <w:rPr>
                <w:sz w:val="20"/>
                <w:szCs w:val="20"/>
              </w:rPr>
              <w:t>J</w:t>
            </w:r>
            <w:r w:rsidRPr="00AF612A">
              <w:rPr>
                <w:sz w:val="20"/>
                <w:szCs w:val="20"/>
              </w:rPr>
              <w:t>amian</w:t>
            </w:r>
            <w:proofErr w:type="spellEnd"/>
          </w:p>
        </w:tc>
      </w:tr>
      <w:tr w:rsidR="00AF612A" w:rsidRPr="00133C8E" w:rsidTr="00AF612A">
        <w:trPr>
          <w:jc w:val="center"/>
        </w:trPr>
        <w:tc>
          <w:tcPr>
            <w:tcW w:w="1271" w:type="dxa"/>
            <w:tcBorders>
              <w:left w:val="single" w:sz="4" w:space="0" w:color="auto"/>
            </w:tcBorders>
          </w:tcPr>
          <w:p w:rsidR="00AF612A" w:rsidRPr="00AF612A" w:rsidRDefault="00AF612A" w:rsidP="00BA7027">
            <w:pPr>
              <w:spacing w:before="20"/>
              <w:rPr>
                <w:sz w:val="20"/>
                <w:szCs w:val="20"/>
              </w:rPr>
            </w:pPr>
            <w:r w:rsidRPr="00AF612A">
              <w:rPr>
                <w:sz w:val="20"/>
                <w:szCs w:val="20"/>
              </w:rPr>
              <w:t>Signature &amp; Stamp:</w:t>
            </w:r>
          </w:p>
          <w:p w:rsidR="00AF612A" w:rsidRPr="00AF612A" w:rsidRDefault="00AF612A" w:rsidP="00BA7027">
            <w:pPr>
              <w:spacing w:before="20"/>
              <w:rPr>
                <w:sz w:val="20"/>
                <w:szCs w:val="20"/>
              </w:rPr>
            </w:pPr>
          </w:p>
        </w:tc>
        <w:tc>
          <w:tcPr>
            <w:tcW w:w="3407" w:type="dxa"/>
            <w:tcBorders>
              <w:right w:val="single" w:sz="4" w:space="0" w:color="auto"/>
            </w:tcBorders>
          </w:tcPr>
          <w:p w:rsidR="00AF612A" w:rsidRPr="00AF612A" w:rsidRDefault="00AF612A" w:rsidP="00BA7027">
            <w:pPr>
              <w:pStyle w:val="Header"/>
              <w:spacing w:before="20"/>
              <w:rPr>
                <w:sz w:val="20"/>
                <w:szCs w:val="20"/>
              </w:rPr>
            </w:pPr>
          </w:p>
          <w:p w:rsidR="00AF612A" w:rsidRDefault="00AF612A" w:rsidP="00BA7027">
            <w:pPr>
              <w:pStyle w:val="Header"/>
              <w:spacing w:before="20"/>
              <w:rPr>
                <w:sz w:val="20"/>
                <w:szCs w:val="20"/>
              </w:rPr>
            </w:pPr>
          </w:p>
          <w:p w:rsidR="00477048" w:rsidRDefault="00477048" w:rsidP="00BA7027">
            <w:pPr>
              <w:pStyle w:val="Header"/>
              <w:spacing w:before="20"/>
              <w:rPr>
                <w:sz w:val="20"/>
                <w:szCs w:val="20"/>
              </w:rPr>
            </w:pPr>
          </w:p>
          <w:p w:rsidR="00AF612A" w:rsidRPr="00AF612A" w:rsidRDefault="00AF612A" w:rsidP="00BA7027">
            <w:pPr>
              <w:pStyle w:val="Header"/>
              <w:spacing w:before="20"/>
              <w:rPr>
                <w:sz w:val="20"/>
                <w:szCs w:val="20"/>
              </w:rPr>
            </w:pPr>
          </w:p>
          <w:p w:rsidR="00AF612A" w:rsidRPr="00AF612A" w:rsidRDefault="00AF612A" w:rsidP="00BA7027">
            <w:pPr>
              <w:pStyle w:val="Header"/>
              <w:spacing w:before="20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612A" w:rsidRPr="00AF612A" w:rsidRDefault="00AF612A" w:rsidP="00BA7027">
            <w:pPr>
              <w:spacing w:before="20"/>
              <w:rPr>
                <w:sz w:val="20"/>
                <w:szCs w:val="20"/>
              </w:rPr>
            </w:pPr>
            <w:r w:rsidRPr="00AF612A">
              <w:rPr>
                <w:sz w:val="20"/>
                <w:szCs w:val="20"/>
              </w:rPr>
              <w:t>Signature &amp; Stamp: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612A" w:rsidRPr="00AF612A" w:rsidRDefault="00AF612A" w:rsidP="00BA7027">
            <w:pPr>
              <w:pStyle w:val="Header"/>
              <w:spacing w:before="20"/>
              <w:rPr>
                <w:sz w:val="20"/>
                <w:szCs w:val="20"/>
              </w:rPr>
            </w:pPr>
          </w:p>
        </w:tc>
      </w:tr>
      <w:tr w:rsidR="00AF612A" w:rsidRPr="00133C8E" w:rsidTr="00AF612A">
        <w:trPr>
          <w:jc w:val="center"/>
        </w:trPr>
        <w:tc>
          <w:tcPr>
            <w:tcW w:w="1271" w:type="dxa"/>
            <w:tcBorders>
              <w:left w:val="single" w:sz="4" w:space="0" w:color="auto"/>
            </w:tcBorders>
          </w:tcPr>
          <w:p w:rsidR="00AF612A" w:rsidRPr="00AF612A" w:rsidRDefault="00AF612A" w:rsidP="00BA7027">
            <w:pPr>
              <w:spacing w:before="20"/>
              <w:rPr>
                <w:sz w:val="20"/>
                <w:szCs w:val="20"/>
              </w:rPr>
            </w:pPr>
            <w:r w:rsidRPr="00AF612A">
              <w:rPr>
                <w:sz w:val="20"/>
                <w:szCs w:val="20"/>
              </w:rPr>
              <w:t>Date:</w:t>
            </w:r>
          </w:p>
        </w:tc>
        <w:tc>
          <w:tcPr>
            <w:tcW w:w="3407" w:type="dxa"/>
            <w:tcBorders>
              <w:right w:val="single" w:sz="4" w:space="0" w:color="auto"/>
            </w:tcBorders>
          </w:tcPr>
          <w:p w:rsidR="00AF612A" w:rsidRDefault="00AF612A" w:rsidP="00BA7027">
            <w:pPr>
              <w:pStyle w:val="Header"/>
              <w:spacing w:before="20"/>
              <w:rPr>
                <w:sz w:val="20"/>
                <w:szCs w:val="20"/>
              </w:rPr>
            </w:pPr>
          </w:p>
          <w:p w:rsidR="00477048" w:rsidRPr="00AF612A" w:rsidRDefault="00477048" w:rsidP="00BA7027">
            <w:pPr>
              <w:pStyle w:val="Header"/>
              <w:spacing w:before="20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612A" w:rsidRPr="00AF612A" w:rsidRDefault="00AF612A" w:rsidP="00BA7027">
            <w:pPr>
              <w:spacing w:before="20"/>
              <w:rPr>
                <w:sz w:val="20"/>
                <w:szCs w:val="20"/>
              </w:rPr>
            </w:pPr>
            <w:r w:rsidRPr="00AF612A">
              <w:rPr>
                <w:sz w:val="20"/>
                <w:szCs w:val="20"/>
              </w:rPr>
              <w:t>Date: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612A" w:rsidRPr="00AF612A" w:rsidRDefault="00AF612A" w:rsidP="00BA7027">
            <w:pPr>
              <w:pStyle w:val="Header"/>
              <w:spacing w:before="20"/>
              <w:rPr>
                <w:sz w:val="20"/>
                <w:szCs w:val="20"/>
              </w:rPr>
            </w:pPr>
          </w:p>
        </w:tc>
      </w:tr>
    </w:tbl>
    <w:p w:rsidR="00F15559" w:rsidRDefault="00F15559" w:rsidP="00410DFC">
      <w:pPr>
        <w:rPr>
          <w:b/>
          <w:bCs/>
        </w:rPr>
      </w:pPr>
    </w:p>
    <w:p w:rsidR="008A22C2" w:rsidRDefault="008A22C2" w:rsidP="00410DFC">
      <w:pPr>
        <w:rPr>
          <w:b/>
          <w:bCs/>
        </w:rPr>
      </w:pPr>
    </w:p>
    <w:p w:rsidR="00477048" w:rsidRDefault="00477048" w:rsidP="00410DF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6"/>
      </w:tblGrid>
      <w:tr w:rsidR="00AF612A" w:rsidRPr="00AF612A" w:rsidTr="00AF612A">
        <w:tc>
          <w:tcPr>
            <w:tcW w:w="421" w:type="dxa"/>
          </w:tcPr>
          <w:p w:rsidR="00AF612A" w:rsidRPr="00AF612A" w:rsidRDefault="00AF612A" w:rsidP="00410DFC">
            <w:pPr>
              <w:rPr>
                <w:b/>
                <w:bCs/>
                <w:sz w:val="20"/>
                <w:szCs w:val="20"/>
              </w:rPr>
            </w:pPr>
            <w:r w:rsidRPr="00AF612A">
              <w:rPr>
                <w:b/>
                <w:bCs/>
                <w:sz w:val="20"/>
                <w:szCs w:val="20"/>
              </w:rPr>
              <w:lastRenderedPageBreak/>
              <w:t>1.</w:t>
            </w:r>
          </w:p>
        </w:tc>
        <w:tc>
          <w:tcPr>
            <w:tcW w:w="8596" w:type="dxa"/>
          </w:tcPr>
          <w:p w:rsidR="00AF612A" w:rsidRPr="00AF612A" w:rsidRDefault="00AF612A" w:rsidP="00410D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Problem / Project Guide:</w:t>
            </w:r>
          </w:p>
        </w:tc>
      </w:tr>
      <w:tr w:rsidR="00AF612A" w:rsidRPr="00AF612A" w:rsidTr="00D94694">
        <w:tc>
          <w:tcPr>
            <w:tcW w:w="421" w:type="dxa"/>
            <w:tcBorders>
              <w:bottom w:val="nil"/>
            </w:tcBorders>
          </w:tcPr>
          <w:p w:rsidR="00AF612A" w:rsidRPr="00AF612A" w:rsidRDefault="00AF612A" w:rsidP="00410D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96" w:type="dxa"/>
            <w:tcBorders>
              <w:bottom w:val="nil"/>
            </w:tcBorders>
          </w:tcPr>
          <w:p w:rsidR="00391B55" w:rsidRPr="00391B55" w:rsidRDefault="00391B55" w:rsidP="00391B55">
            <w:pPr>
              <w:snapToGrid w:val="0"/>
              <w:rPr>
                <w:bCs/>
                <w:sz w:val="20"/>
                <w:szCs w:val="20"/>
              </w:rPr>
            </w:pPr>
            <w:r w:rsidRPr="00391B55">
              <w:rPr>
                <w:bCs/>
                <w:sz w:val="20"/>
                <w:szCs w:val="20"/>
              </w:rPr>
              <w:t>-</w:t>
            </w:r>
            <w:r w:rsidRPr="00391B55">
              <w:rPr>
                <w:bCs/>
                <w:sz w:val="20"/>
                <w:szCs w:val="20"/>
              </w:rPr>
              <w:tab/>
              <w:t>The students have to study three phase systems.</w:t>
            </w:r>
          </w:p>
          <w:p w:rsidR="004C6599" w:rsidRPr="00744C45" w:rsidRDefault="00391B55" w:rsidP="00391B55">
            <w:pPr>
              <w:snapToGrid w:val="0"/>
              <w:rPr>
                <w:bCs/>
                <w:sz w:val="20"/>
                <w:szCs w:val="20"/>
              </w:rPr>
            </w:pPr>
            <w:r w:rsidRPr="00391B55">
              <w:rPr>
                <w:bCs/>
                <w:sz w:val="20"/>
                <w:szCs w:val="20"/>
              </w:rPr>
              <w:t>-</w:t>
            </w:r>
            <w:r w:rsidRPr="00391B55">
              <w:rPr>
                <w:bCs/>
                <w:sz w:val="20"/>
                <w:szCs w:val="20"/>
              </w:rPr>
              <w:tab/>
              <w:t>Understand balanced and unbalanced loads.</w:t>
            </w:r>
          </w:p>
          <w:p w:rsidR="00B26124" w:rsidRDefault="00B26124" w:rsidP="00B26124">
            <w:pPr>
              <w:jc w:val="both"/>
              <w:rPr>
                <w:b/>
                <w:bCs/>
                <w:sz w:val="20"/>
              </w:rPr>
            </w:pPr>
          </w:p>
          <w:p w:rsidR="00B26124" w:rsidRDefault="00B26124" w:rsidP="00B26124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Questions That Can Help You Tackle the Problem</w:t>
            </w:r>
          </w:p>
          <w:p w:rsidR="00391B55" w:rsidRPr="00391B55" w:rsidRDefault="00391B55" w:rsidP="00391B55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>What is three phase four wire feeder?</w:t>
            </w:r>
          </w:p>
          <w:p w:rsidR="00391B55" w:rsidRPr="00391B55" w:rsidRDefault="00391B55" w:rsidP="00391B55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>When this type of feeder is important and why?</w:t>
            </w:r>
          </w:p>
          <w:p w:rsidR="00391B55" w:rsidRPr="00391B55" w:rsidRDefault="00391B55" w:rsidP="00391B55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391B55">
              <w:rPr>
                <w:sz w:val="20"/>
                <w:szCs w:val="20"/>
              </w:rPr>
              <w:t xml:space="preserve">Why a three phase load becomes unbalanced? </w:t>
            </w:r>
          </w:p>
          <w:p w:rsidR="00C91775" w:rsidRDefault="00C91775" w:rsidP="00C91775">
            <w:pPr>
              <w:rPr>
                <w:sz w:val="20"/>
                <w:szCs w:val="20"/>
              </w:rPr>
            </w:pPr>
          </w:p>
          <w:p w:rsidR="00D94694" w:rsidRDefault="00D94694" w:rsidP="00C91775">
            <w:pPr>
              <w:rPr>
                <w:sz w:val="20"/>
              </w:rPr>
            </w:pPr>
            <w:r>
              <w:rPr>
                <w:sz w:val="20"/>
              </w:rPr>
              <w:t>The students have to accomplish their task within three weeks’ time. As guide, students may follow the problem solving time-line as given in table below.</w:t>
            </w:r>
          </w:p>
          <w:p w:rsidR="00B26124" w:rsidRDefault="00B26124" w:rsidP="00D94694">
            <w:pPr>
              <w:rPr>
                <w:bCs/>
                <w:sz w:val="20"/>
              </w:rPr>
            </w:pPr>
          </w:p>
          <w:p w:rsidR="00D94694" w:rsidRDefault="00D94694" w:rsidP="00D94694">
            <w:pPr>
              <w:numPr>
                <w:ilvl w:val="0"/>
                <w:numId w:val="4"/>
              </w:numPr>
              <w:tabs>
                <w:tab w:val="left" w:pos="72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Problem-solving Time-line</w:t>
            </w:r>
          </w:p>
          <w:tbl>
            <w:tblPr>
              <w:tblW w:w="0" w:type="auto"/>
              <w:tblInd w:w="6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72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285"/>
              <w:gridCol w:w="442"/>
            </w:tblGrid>
            <w:tr w:rsidR="00D94694" w:rsidTr="00BA7027">
              <w:tc>
                <w:tcPr>
                  <w:tcW w:w="3472" w:type="dxa"/>
                </w:tcPr>
                <w:p w:rsidR="00D94694" w:rsidRDefault="00D94694" w:rsidP="00D94694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Activities</w:t>
                  </w:r>
                </w:p>
              </w:tc>
              <w:tc>
                <w:tcPr>
                  <w:tcW w:w="855" w:type="dxa"/>
                  <w:gridSpan w:val="3"/>
                </w:tcPr>
                <w:p w:rsidR="00D94694" w:rsidRDefault="00D94694" w:rsidP="00D94694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Week 1</w:t>
                  </w:r>
                </w:p>
              </w:tc>
              <w:tc>
                <w:tcPr>
                  <w:tcW w:w="855" w:type="dxa"/>
                  <w:gridSpan w:val="3"/>
                </w:tcPr>
                <w:p w:rsidR="00D94694" w:rsidRDefault="00D94694" w:rsidP="00D94694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Week 2</w:t>
                  </w:r>
                </w:p>
              </w:tc>
              <w:tc>
                <w:tcPr>
                  <w:tcW w:w="1012" w:type="dxa"/>
                  <w:gridSpan w:val="3"/>
                </w:tcPr>
                <w:p w:rsidR="00D94694" w:rsidRDefault="00D94694" w:rsidP="00D94694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Week 3</w:t>
                  </w:r>
                </w:p>
              </w:tc>
            </w:tr>
            <w:tr w:rsidR="00D94694" w:rsidTr="00BA7027">
              <w:tc>
                <w:tcPr>
                  <w:tcW w:w="3472" w:type="dxa"/>
                </w:tcPr>
                <w:p w:rsidR="00D94694" w:rsidRDefault="00D94694" w:rsidP="00D94694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1. Understand/Identify/Brainstorming</w:t>
                  </w:r>
                </w:p>
                <w:p w:rsidR="001E177D" w:rsidRDefault="001E177D" w:rsidP="001E177D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(Prepare group proposal, list materials, </w:t>
                  </w:r>
                  <w:proofErr w:type="gramStart"/>
                  <w:r>
                    <w:rPr>
                      <w:b/>
                      <w:bCs/>
                      <w:sz w:val="20"/>
                    </w:rPr>
                    <w:t>allocate</w:t>
                  </w:r>
                  <w:proofErr w:type="gramEnd"/>
                  <w:r>
                    <w:rPr>
                      <w:b/>
                      <w:bCs/>
                      <w:sz w:val="20"/>
                    </w:rPr>
                    <w:t xml:space="preserve"> tasks).</w:t>
                  </w:r>
                </w:p>
              </w:tc>
              <w:tc>
                <w:tcPr>
                  <w:tcW w:w="285" w:type="dxa"/>
                  <w:shd w:val="clear" w:color="auto" w:fill="FF0000"/>
                </w:tcPr>
                <w:p w:rsidR="00D94694" w:rsidRDefault="00D94694" w:rsidP="00D9469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5" w:type="dxa"/>
                  <w:shd w:val="clear" w:color="auto" w:fill="FF0000"/>
                </w:tcPr>
                <w:p w:rsidR="00D94694" w:rsidRDefault="00D94694" w:rsidP="00D9469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5" w:type="dxa"/>
                  <w:shd w:val="clear" w:color="auto" w:fill="FF0000"/>
                </w:tcPr>
                <w:p w:rsidR="00D94694" w:rsidRDefault="00D94694" w:rsidP="00D9469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55" w:type="dxa"/>
                  <w:gridSpan w:val="3"/>
                </w:tcPr>
                <w:p w:rsidR="00D94694" w:rsidRDefault="00D94694" w:rsidP="00D9469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012" w:type="dxa"/>
                  <w:gridSpan w:val="3"/>
                </w:tcPr>
                <w:p w:rsidR="00D94694" w:rsidRDefault="00D94694" w:rsidP="00D94694">
                  <w:pPr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D94694" w:rsidTr="00BA7027">
              <w:tc>
                <w:tcPr>
                  <w:tcW w:w="3472" w:type="dxa"/>
                </w:tcPr>
                <w:p w:rsidR="00D94694" w:rsidRDefault="00D94694" w:rsidP="00D9469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55" w:type="dxa"/>
                  <w:gridSpan w:val="3"/>
                </w:tcPr>
                <w:p w:rsidR="00D94694" w:rsidRDefault="00D94694" w:rsidP="00D9469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55" w:type="dxa"/>
                  <w:gridSpan w:val="3"/>
                </w:tcPr>
                <w:p w:rsidR="00D94694" w:rsidRDefault="00D94694" w:rsidP="00D9469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012" w:type="dxa"/>
                  <w:gridSpan w:val="3"/>
                </w:tcPr>
                <w:p w:rsidR="00D94694" w:rsidRDefault="00D94694" w:rsidP="00D94694">
                  <w:pPr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D94694" w:rsidTr="00BA7027">
              <w:tc>
                <w:tcPr>
                  <w:tcW w:w="3472" w:type="dxa"/>
                </w:tcPr>
                <w:p w:rsidR="00D94694" w:rsidRDefault="00D94694" w:rsidP="00D94694">
                  <w:pPr>
                    <w:ind w:left="146" w:hanging="146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2. </w:t>
                  </w:r>
                  <w:r w:rsidR="001E177D">
                    <w:rPr>
                      <w:b/>
                      <w:bCs/>
                      <w:sz w:val="20"/>
                    </w:rPr>
                    <w:t>Submit individual report/ Experiments and collect data.</w:t>
                  </w:r>
                </w:p>
              </w:tc>
              <w:tc>
                <w:tcPr>
                  <w:tcW w:w="285" w:type="dxa"/>
                </w:tcPr>
                <w:p w:rsidR="00D94694" w:rsidRDefault="00D94694" w:rsidP="00D9469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5" w:type="dxa"/>
                </w:tcPr>
                <w:p w:rsidR="00D94694" w:rsidRDefault="00D94694" w:rsidP="00D9469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5" w:type="dxa"/>
                  <w:shd w:val="clear" w:color="auto" w:fill="FF0000"/>
                </w:tcPr>
                <w:p w:rsidR="00D94694" w:rsidRDefault="00D94694" w:rsidP="00D9469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5" w:type="dxa"/>
                  <w:shd w:val="clear" w:color="auto" w:fill="FF0000"/>
                </w:tcPr>
                <w:p w:rsidR="00D94694" w:rsidRDefault="00D94694" w:rsidP="00D9469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5" w:type="dxa"/>
                  <w:shd w:val="clear" w:color="auto" w:fill="FF0000"/>
                </w:tcPr>
                <w:p w:rsidR="00D94694" w:rsidRDefault="00D94694" w:rsidP="00D9469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5" w:type="dxa"/>
                  <w:shd w:val="clear" w:color="auto" w:fill="FF0000"/>
                </w:tcPr>
                <w:p w:rsidR="00D94694" w:rsidRPr="00337E0C" w:rsidRDefault="00D94694" w:rsidP="00D94694">
                  <w:pPr>
                    <w:rPr>
                      <w:b/>
                      <w:bCs/>
                      <w:sz w:val="20"/>
                      <w:highlight w:val="red"/>
                    </w:rPr>
                  </w:pPr>
                </w:p>
              </w:tc>
              <w:tc>
                <w:tcPr>
                  <w:tcW w:w="1012" w:type="dxa"/>
                  <w:gridSpan w:val="3"/>
                </w:tcPr>
                <w:p w:rsidR="00D94694" w:rsidRDefault="00D94694" w:rsidP="00D94694">
                  <w:pPr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D94694" w:rsidTr="00BA7027">
              <w:tc>
                <w:tcPr>
                  <w:tcW w:w="3472" w:type="dxa"/>
                </w:tcPr>
                <w:p w:rsidR="00D94694" w:rsidRDefault="00D94694" w:rsidP="00D9469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55" w:type="dxa"/>
                  <w:gridSpan w:val="3"/>
                </w:tcPr>
                <w:p w:rsidR="00D94694" w:rsidRDefault="00D94694" w:rsidP="00D9469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55" w:type="dxa"/>
                  <w:gridSpan w:val="3"/>
                </w:tcPr>
                <w:p w:rsidR="00D94694" w:rsidRDefault="00D94694" w:rsidP="00D9469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012" w:type="dxa"/>
                  <w:gridSpan w:val="3"/>
                </w:tcPr>
                <w:p w:rsidR="00D94694" w:rsidRDefault="00D94694" w:rsidP="00D94694">
                  <w:pPr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D94694" w:rsidTr="00BA7027">
              <w:tc>
                <w:tcPr>
                  <w:tcW w:w="3472" w:type="dxa"/>
                </w:tcPr>
                <w:p w:rsidR="00D94694" w:rsidRDefault="00D94694" w:rsidP="00D94694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3. </w:t>
                  </w:r>
                  <w:proofErr w:type="spellStart"/>
                  <w:r w:rsidR="001E177D">
                    <w:rPr>
                      <w:b/>
                      <w:bCs/>
                      <w:sz w:val="20"/>
                    </w:rPr>
                    <w:t>Analyse</w:t>
                  </w:r>
                  <w:proofErr w:type="spellEnd"/>
                  <w:r w:rsidR="001E177D">
                    <w:rPr>
                      <w:b/>
                      <w:bCs/>
                      <w:sz w:val="20"/>
                    </w:rPr>
                    <w:t xml:space="preserve"> and interpret data/ </w:t>
                  </w:r>
                  <w:r w:rsidR="001E177D" w:rsidRPr="008631C7">
                    <w:rPr>
                      <w:b/>
                      <w:sz w:val="20"/>
                      <w:szCs w:val="20"/>
                    </w:rPr>
                    <w:t>Demonstration</w:t>
                  </w:r>
                </w:p>
              </w:tc>
              <w:tc>
                <w:tcPr>
                  <w:tcW w:w="855" w:type="dxa"/>
                  <w:gridSpan w:val="3"/>
                </w:tcPr>
                <w:p w:rsidR="00D94694" w:rsidRDefault="00D94694" w:rsidP="00D9469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5" w:type="dxa"/>
                </w:tcPr>
                <w:p w:rsidR="00D94694" w:rsidRDefault="00D94694" w:rsidP="00D9469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5" w:type="dxa"/>
                </w:tcPr>
                <w:p w:rsidR="00D94694" w:rsidRDefault="00D94694" w:rsidP="00D9469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5" w:type="dxa"/>
                  <w:shd w:val="clear" w:color="auto" w:fill="FF0000"/>
                </w:tcPr>
                <w:p w:rsidR="00D94694" w:rsidRDefault="00D94694" w:rsidP="00D9469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5" w:type="dxa"/>
                  <w:shd w:val="clear" w:color="auto" w:fill="FF0000"/>
                </w:tcPr>
                <w:p w:rsidR="00D94694" w:rsidRDefault="00D94694" w:rsidP="00D9469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85" w:type="dxa"/>
                  <w:shd w:val="clear" w:color="auto" w:fill="FF0000"/>
                </w:tcPr>
                <w:p w:rsidR="00D94694" w:rsidRDefault="00D94694" w:rsidP="00D9469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42" w:type="dxa"/>
                  <w:shd w:val="clear" w:color="auto" w:fill="FF0000"/>
                </w:tcPr>
                <w:p w:rsidR="00D94694" w:rsidRDefault="00D94694" w:rsidP="00D94694">
                  <w:pPr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D94694" w:rsidTr="00BA7027">
              <w:tc>
                <w:tcPr>
                  <w:tcW w:w="3472" w:type="dxa"/>
                </w:tcPr>
                <w:p w:rsidR="00D94694" w:rsidRDefault="00D94694" w:rsidP="00D9469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55" w:type="dxa"/>
                  <w:gridSpan w:val="3"/>
                </w:tcPr>
                <w:p w:rsidR="00D94694" w:rsidRDefault="00D94694" w:rsidP="00D9469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855" w:type="dxa"/>
                  <w:gridSpan w:val="3"/>
                </w:tcPr>
                <w:p w:rsidR="00D94694" w:rsidRDefault="00D94694" w:rsidP="00D94694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012" w:type="dxa"/>
                  <w:gridSpan w:val="3"/>
                </w:tcPr>
                <w:p w:rsidR="00D94694" w:rsidRDefault="00D94694" w:rsidP="00D94694">
                  <w:pPr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:rsidR="00D94694" w:rsidRDefault="00D94694" w:rsidP="00D94694">
            <w:pPr>
              <w:rPr>
                <w:b/>
                <w:bCs/>
                <w:sz w:val="20"/>
              </w:rPr>
            </w:pPr>
          </w:p>
          <w:p w:rsidR="00D94694" w:rsidRDefault="00D94694" w:rsidP="00D94694">
            <w:pPr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Assessment criteria are standardized for all laboratories and will generally be the same for all laboratories. For further understanding about the assessment criteria, please refer to PBL Third-year Laboratory Assessment document.</w:t>
            </w:r>
          </w:p>
          <w:p w:rsidR="00D94694" w:rsidRDefault="00D94694" w:rsidP="00D94694">
            <w:pPr>
              <w:rPr>
                <w:bCs/>
                <w:sz w:val="20"/>
              </w:rPr>
            </w:pPr>
          </w:p>
          <w:p w:rsidR="00D94694" w:rsidRDefault="00D94694" w:rsidP="0012623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Report Writing</w:t>
            </w:r>
          </w:p>
          <w:p w:rsidR="00D94694" w:rsidRDefault="00D94694" w:rsidP="0012623C">
            <w:pPr>
              <w:rPr>
                <w:sz w:val="20"/>
              </w:rPr>
            </w:pPr>
            <w:r>
              <w:rPr>
                <w:sz w:val="20"/>
              </w:rPr>
              <w:t xml:space="preserve">Other than the </w:t>
            </w:r>
            <w:r>
              <w:rPr>
                <w:i/>
                <w:iCs/>
                <w:sz w:val="20"/>
              </w:rPr>
              <w:t>general guide</w:t>
            </w:r>
            <w:r>
              <w:rPr>
                <w:sz w:val="20"/>
              </w:rPr>
              <w:t xml:space="preserve"> specified by the Laboratory Coordinator, the report must include:</w:t>
            </w:r>
          </w:p>
          <w:p w:rsidR="00D94694" w:rsidRDefault="00D94694" w:rsidP="00D94694">
            <w:pPr>
              <w:ind w:left="720"/>
              <w:rPr>
                <w:bCs/>
                <w:sz w:val="20"/>
              </w:rPr>
            </w:pPr>
          </w:p>
          <w:p w:rsidR="0012623C" w:rsidRDefault="00D94694" w:rsidP="0012623C">
            <w:pPr>
              <w:numPr>
                <w:ilvl w:val="1"/>
                <w:numId w:val="14"/>
              </w:numPr>
              <w:tabs>
                <w:tab w:val="clear" w:pos="1440"/>
              </w:tabs>
              <w:ind w:left="742" w:hanging="425"/>
              <w:rPr>
                <w:bCs/>
                <w:sz w:val="20"/>
              </w:rPr>
            </w:pPr>
            <w:r>
              <w:rPr>
                <w:bCs/>
                <w:sz w:val="20"/>
              </w:rPr>
              <w:t>Experimental Procedures</w:t>
            </w:r>
          </w:p>
          <w:p w:rsidR="0012623C" w:rsidRDefault="00D94694" w:rsidP="0012623C">
            <w:pPr>
              <w:numPr>
                <w:ilvl w:val="1"/>
                <w:numId w:val="14"/>
              </w:numPr>
              <w:tabs>
                <w:tab w:val="clear" w:pos="1440"/>
              </w:tabs>
              <w:ind w:left="742" w:hanging="425"/>
              <w:rPr>
                <w:bCs/>
                <w:sz w:val="20"/>
              </w:rPr>
            </w:pPr>
            <w:r w:rsidRPr="0012623C">
              <w:rPr>
                <w:bCs/>
                <w:sz w:val="20"/>
              </w:rPr>
              <w:t>Experimental Data</w:t>
            </w:r>
          </w:p>
          <w:p w:rsidR="0012623C" w:rsidRDefault="00D94694" w:rsidP="0012623C">
            <w:pPr>
              <w:numPr>
                <w:ilvl w:val="1"/>
                <w:numId w:val="14"/>
              </w:numPr>
              <w:tabs>
                <w:tab w:val="clear" w:pos="1440"/>
              </w:tabs>
              <w:ind w:left="742" w:hanging="425"/>
              <w:rPr>
                <w:bCs/>
                <w:sz w:val="20"/>
              </w:rPr>
            </w:pPr>
            <w:r w:rsidRPr="0012623C">
              <w:rPr>
                <w:bCs/>
                <w:sz w:val="20"/>
              </w:rPr>
              <w:t>Photographs of the actual circuit construction</w:t>
            </w:r>
          </w:p>
          <w:p w:rsidR="0012623C" w:rsidRDefault="00D94694" w:rsidP="0012623C">
            <w:pPr>
              <w:numPr>
                <w:ilvl w:val="1"/>
                <w:numId w:val="14"/>
              </w:numPr>
              <w:tabs>
                <w:tab w:val="clear" w:pos="1440"/>
              </w:tabs>
              <w:ind w:left="742" w:hanging="425"/>
              <w:rPr>
                <w:bCs/>
                <w:sz w:val="20"/>
              </w:rPr>
            </w:pPr>
            <w:r w:rsidRPr="0012623C">
              <w:rPr>
                <w:sz w:val="20"/>
              </w:rPr>
              <w:t>Circuit diagram</w:t>
            </w:r>
          </w:p>
          <w:p w:rsidR="00AF612A" w:rsidRPr="00B26124" w:rsidRDefault="00D94694" w:rsidP="001E177D">
            <w:pPr>
              <w:numPr>
                <w:ilvl w:val="1"/>
                <w:numId w:val="14"/>
              </w:numPr>
              <w:tabs>
                <w:tab w:val="clear" w:pos="1440"/>
              </w:tabs>
              <w:ind w:left="742" w:hanging="425"/>
              <w:rPr>
                <w:bCs/>
                <w:sz w:val="20"/>
              </w:rPr>
            </w:pPr>
            <w:r w:rsidRPr="001E177D">
              <w:rPr>
                <w:bCs/>
                <w:sz w:val="20"/>
              </w:rPr>
              <w:t>Photographs of your group members</w:t>
            </w:r>
          </w:p>
        </w:tc>
      </w:tr>
      <w:tr w:rsidR="00D94694" w:rsidRPr="00AF612A" w:rsidTr="00D94694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D94694" w:rsidRPr="00B26124" w:rsidRDefault="00D94694" w:rsidP="00B26124">
            <w:pPr>
              <w:pStyle w:val="ListParagraph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8596" w:type="dxa"/>
            <w:tcBorders>
              <w:top w:val="nil"/>
              <w:bottom w:val="single" w:sz="4" w:space="0" w:color="auto"/>
            </w:tcBorders>
          </w:tcPr>
          <w:p w:rsidR="00D94694" w:rsidRPr="00D94694" w:rsidRDefault="00D94694" w:rsidP="00D94694">
            <w:pPr>
              <w:jc w:val="both"/>
              <w:rPr>
                <w:bCs/>
                <w:sz w:val="20"/>
              </w:rPr>
            </w:pPr>
          </w:p>
        </w:tc>
      </w:tr>
      <w:tr w:rsidR="00D94694" w:rsidRPr="00AF612A" w:rsidTr="00D94694">
        <w:tc>
          <w:tcPr>
            <w:tcW w:w="421" w:type="dxa"/>
            <w:tcBorders>
              <w:top w:val="single" w:sz="4" w:space="0" w:color="auto"/>
            </w:tcBorders>
          </w:tcPr>
          <w:p w:rsidR="00D94694" w:rsidRDefault="00D94694" w:rsidP="00D94694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8596" w:type="dxa"/>
            <w:tcBorders>
              <w:top w:val="single" w:sz="4" w:space="0" w:color="auto"/>
            </w:tcBorders>
          </w:tcPr>
          <w:p w:rsidR="00D94694" w:rsidRDefault="00D94694" w:rsidP="00D94694">
            <w:pPr>
              <w:snapToGrid w:val="0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Equipments</w:t>
            </w:r>
            <w:proofErr w:type="spellEnd"/>
            <w:r>
              <w:rPr>
                <w:b/>
                <w:bCs/>
                <w:sz w:val="20"/>
              </w:rPr>
              <w:t xml:space="preserve"> list:</w:t>
            </w:r>
          </w:p>
        </w:tc>
      </w:tr>
      <w:tr w:rsidR="00D94694" w:rsidRPr="00AF612A" w:rsidTr="00D94694">
        <w:tc>
          <w:tcPr>
            <w:tcW w:w="421" w:type="dxa"/>
            <w:tcBorders>
              <w:top w:val="nil"/>
              <w:bottom w:val="nil"/>
            </w:tcBorders>
          </w:tcPr>
          <w:p w:rsidR="00D94694" w:rsidRPr="00D94694" w:rsidRDefault="00D94694" w:rsidP="00D94694">
            <w:pPr>
              <w:rPr>
                <w:bCs/>
                <w:sz w:val="20"/>
                <w:szCs w:val="20"/>
              </w:rPr>
            </w:pPr>
          </w:p>
        </w:tc>
        <w:tc>
          <w:tcPr>
            <w:tcW w:w="8596" w:type="dxa"/>
            <w:tcBorders>
              <w:top w:val="nil"/>
              <w:bottom w:val="nil"/>
            </w:tcBorders>
          </w:tcPr>
          <w:p w:rsidR="00D94694" w:rsidRPr="00D94694" w:rsidRDefault="00C91775" w:rsidP="00C91775">
            <w:pPr>
              <w:tabs>
                <w:tab w:val="left" w:pos="720"/>
              </w:tabs>
              <w:rPr>
                <w:bCs/>
                <w:sz w:val="20"/>
              </w:rPr>
            </w:pPr>
            <w:r w:rsidRPr="001526B0">
              <w:rPr>
                <w:bCs/>
                <w:sz w:val="20"/>
              </w:rPr>
              <w:t>The Distribution Trainer (NE9202)</w:t>
            </w:r>
            <w:r>
              <w:rPr>
                <w:bCs/>
                <w:sz w:val="20"/>
              </w:rPr>
              <w:t>;</w:t>
            </w:r>
            <w:r w:rsidRPr="001526B0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>Load banks</w:t>
            </w:r>
            <w:r w:rsidRPr="001526B0">
              <w:rPr>
                <w:bCs/>
                <w:sz w:val="20"/>
              </w:rPr>
              <w:t xml:space="preserve"> consisting of resistor, inductor and capacitor, </w:t>
            </w:r>
          </w:p>
        </w:tc>
      </w:tr>
      <w:tr w:rsidR="00D94694" w:rsidRPr="00AF612A" w:rsidTr="00D94694">
        <w:tc>
          <w:tcPr>
            <w:tcW w:w="421" w:type="dxa"/>
            <w:tcBorders>
              <w:top w:val="nil"/>
            </w:tcBorders>
          </w:tcPr>
          <w:p w:rsidR="00D94694" w:rsidRPr="00D94694" w:rsidRDefault="00D94694" w:rsidP="00D94694">
            <w:pPr>
              <w:rPr>
                <w:bCs/>
                <w:sz w:val="20"/>
                <w:szCs w:val="20"/>
              </w:rPr>
            </w:pPr>
          </w:p>
        </w:tc>
        <w:tc>
          <w:tcPr>
            <w:tcW w:w="8596" w:type="dxa"/>
            <w:tcBorders>
              <w:top w:val="nil"/>
            </w:tcBorders>
          </w:tcPr>
          <w:p w:rsidR="00D94694" w:rsidRPr="00D94694" w:rsidRDefault="00D94694" w:rsidP="00D94694">
            <w:pPr>
              <w:jc w:val="both"/>
              <w:rPr>
                <w:bCs/>
                <w:sz w:val="20"/>
              </w:rPr>
            </w:pPr>
          </w:p>
        </w:tc>
      </w:tr>
      <w:tr w:rsidR="00D94694" w:rsidRPr="00AF612A" w:rsidTr="00AF612A">
        <w:tc>
          <w:tcPr>
            <w:tcW w:w="421" w:type="dxa"/>
          </w:tcPr>
          <w:p w:rsidR="00D94694" w:rsidRPr="00AF612A" w:rsidRDefault="00D94694" w:rsidP="00410D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8596" w:type="dxa"/>
          </w:tcPr>
          <w:p w:rsidR="00D94694" w:rsidRPr="00AF612A" w:rsidRDefault="00D94694" w:rsidP="00410D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Component list:</w:t>
            </w:r>
          </w:p>
        </w:tc>
      </w:tr>
      <w:tr w:rsidR="00D94694" w:rsidRPr="00AF612A" w:rsidTr="00D94694">
        <w:tc>
          <w:tcPr>
            <w:tcW w:w="421" w:type="dxa"/>
            <w:tcBorders>
              <w:bottom w:val="nil"/>
            </w:tcBorders>
          </w:tcPr>
          <w:p w:rsidR="00D94694" w:rsidRPr="00D94694" w:rsidRDefault="00D94694" w:rsidP="00410DFC">
            <w:pPr>
              <w:rPr>
                <w:bCs/>
                <w:sz w:val="20"/>
                <w:szCs w:val="20"/>
              </w:rPr>
            </w:pPr>
          </w:p>
        </w:tc>
        <w:tc>
          <w:tcPr>
            <w:tcW w:w="8596" w:type="dxa"/>
            <w:tcBorders>
              <w:bottom w:val="nil"/>
            </w:tcBorders>
          </w:tcPr>
          <w:p w:rsidR="00D94694" w:rsidRPr="00D94694" w:rsidRDefault="00D94694" w:rsidP="001D6B8B">
            <w:pPr>
              <w:rPr>
                <w:bCs/>
                <w:sz w:val="20"/>
                <w:szCs w:val="20"/>
              </w:rPr>
            </w:pPr>
            <w:r w:rsidRPr="00D94694">
              <w:rPr>
                <w:bCs/>
                <w:sz w:val="20"/>
                <w:szCs w:val="20"/>
              </w:rPr>
              <w:t>Connector cables</w:t>
            </w:r>
            <w:r w:rsidR="001D6B8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1D6B8B">
              <w:rPr>
                <w:bCs/>
                <w:sz w:val="20"/>
                <w:szCs w:val="20"/>
              </w:rPr>
              <w:t>m</w:t>
            </w:r>
            <w:r w:rsidRPr="00D94694">
              <w:rPr>
                <w:bCs/>
                <w:sz w:val="20"/>
                <w:szCs w:val="20"/>
              </w:rPr>
              <w:t>ultimeters</w:t>
            </w:r>
            <w:proofErr w:type="spellEnd"/>
          </w:p>
        </w:tc>
      </w:tr>
      <w:tr w:rsidR="00D94694" w:rsidRPr="00AF612A" w:rsidTr="00D94694">
        <w:tc>
          <w:tcPr>
            <w:tcW w:w="421" w:type="dxa"/>
            <w:tcBorders>
              <w:top w:val="nil"/>
            </w:tcBorders>
          </w:tcPr>
          <w:p w:rsidR="00D94694" w:rsidRPr="00D94694" w:rsidRDefault="00D94694" w:rsidP="00410DFC">
            <w:pPr>
              <w:rPr>
                <w:bCs/>
                <w:sz w:val="20"/>
                <w:szCs w:val="20"/>
              </w:rPr>
            </w:pPr>
          </w:p>
        </w:tc>
        <w:tc>
          <w:tcPr>
            <w:tcW w:w="8596" w:type="dxa"/>
            <w:tcBorders>
              <w:top w:val="nil"/>
            </w:tcBorders>
          </w:tcPr>
          <w:p w:rsidR="00D94694" w:rsidRPr="00D94694" w:rsidRDefault="00D94694" w:rsidP="00410DFC">
            <w:pPr>
              <w:rPr>
                <w:bCs/>
                <w:sz w:val="20"/>
                <w:szCs w:val="20"/>
              </w:rPr>
            </w:pPr>
          </w:p>
        </w:tc>
      </w:tr>
      <w:tr w:rsidR="00D94694" w:rsidRPr="00AF612A" w:rsidTr="00AF612A">
        <w:tc>
          <w:tcPr>
            <w:tcW w:w="421" w:type="dxa"/>
          </w:tcPr>
          <w:p w:rsidR="00D94694" w:rsidRPr="00AF612A" w:rsidRDefault="00D94694" w:rsidP="00410D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8596" w:type="dxa"/>
          </w:tcPr>
          <w:p w:rsidR="00D94694" w:rsidRPr="00AF612A" w:rsidRDefault="00D94694" w:rsidP="00410D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Software</w:t>
            </w:r>
          </w:p>
        </w:tc>
      </w:tr>
      <w:tr w:rsidR="00D94694" w:rsidRPr="00AF612A" w:rsidTr="00D94694">
        <w:tc>
          <w:tcPr>
            <w:tcW w:w="421" w:type="dxa"/>
            <w:tcBorders>
              <w:bottom w:val="nil"/>
            </w:tcBorders>
          </w:tcPr>
          <w:p w:rsidR="00D94694" w:rsidRPr="00D94694" w:rsidRDefault="00D94694" w:rsidP="00410DFC">
            <w:pPr>
              <w:rPr>
                <w:bCs/>
                <w:sz w:val="20"/>
                <w:szCs w:val="20"/>
              </w:rPr>
            </w:pPr>
          </w:p>
        </w:tc>
        <w:tc>
          <w:tcPr>
            <w:tcW w:w="8596" w:type="dxa"/>
            <w:tcBorders>
              <w:bottom w:val="nil"/>
            </w:tcBorders>
          </w:tcPr>
          <w:p w:rsidR="00D94694" w:rsidRPr="00D94694" w:rsidRDefault="00D94694" w:rsidP="00410DFC">
            <w:pPr>
              <w:rPr>
                <w:bCs/>
                <w:sz w:val="20"/>
                <w:szCs w:val="20"/>
              </w:rPr>
            </w:pPr>
          </w:p>
        </w:tc>
      </w:tr>
      <w:tr w:rsidR="00D94694" w:rsidRPr="00AF612A" w:rsidTr="001E177D">
        <w:trPr>
          <w:trHeight w:val="80"/>
        </w:trPr>
        <w:tc>
          <w:tcPr>
            <w:tcW w:w="421" w:type="dxa"/>
            <w:tcBorders>
              <w:top w:val="nil"/>
            </w:tcBorders>
          </w:tcPr>
          <w:p w:rsidR="00D94694" w:rsidRPr="00D94694" w:rsidRDefault="00D94694" w:rsidP="00410DFC">
            <w:pPr>
              <w:rPr>
                <w:bCs/>
                <w:sz w:val="20"/>
                <w:szCs w:val="20"/>
              </w:rPr>
            </w:pPr>
          </w:p>
        </w:tc>
        <w:tc>
          <w:tcPr>
            <w:tcW w:w="8596" w:type="dxa"/>
            <w:tcBorders>
              <w:top w:val="nil"/>
            </w:tcBorders>
          </w:tcPr>
          <w:p w:rsidR="00D94694" w:rsidRPr="00D94694" w:rsidRDefault="00D94694" w:rsidP="00410DFC">
            <w:pPr>
              <w:rPr>
                <w:bCs/>
                <w:sz w:val="20"/>
                <w:szCs w:val="20"/>
              </w:rPr>
            </w:pPr>
          </w:p>
        </w:tc>
      </w:tr>
      <w:tr w:rsidR="00D94694" w:rsidRPr="00AF612A" w:rsidTr="00AF612A">
        <w:tc>
          <w:tcPr>
            <w:tcW w:w="421" w:type="dxa"/>
          </w:tcPr>
          <w:p w:rsidR="00D94694" w:rsidRDefault="00D94694" w:rsidP="00410D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8596" w:type="dxa"/>
          </w:tcPr>
          <w:p w:rsidR="00D94694" w:rsidRDefault="00D94694" w:rsidP="00410D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Additional Resources</w:t>
            </w:r>
          </w:p>
        </w:tc>
      </w:tr>
      <w:tr w:rsidR="00D94694" w:rsidRPr="00AF612A" w:rsidTr="00D94694">
        <w:tc>
          <w:tcPr>
            <w:tcW w:w="421" w:type="dxa"/>
            <w:tcBorders>
              <w:bottom w:val="nil"/>
            </w:tcBorders>
          </w:tcPr>
          <w:p w:rsidR="00D94694" w:rsidRPr="00D94694" w:rsidRDefault="00D94694" w:rsidP="00410DFC">
            <w:pPr>
              <w:rPr>
                <w:bCs/>
                <w:sz w:val="20"/>
                <w:szCs w:val="20"/>
              </w:rPr>
            </w:pPr>
          </w:p>
        </w:tc>
        <w:tc>
          <w:tcPr>
            <w:tcW w:w="8596" w:type="dxa"/>
            <w:tcBorders>
              <w:bottom w:val="nil"/>
            </w:tcBorders>
          </w:tcPr>
          <w:p w:rsidR="00D94694" w:rsidRPr="00D94694" w:rsidRDefault="00D94694" w:rsidP="00410DFC">
            <w:pPr>
              <w:rPr>
                <w:bCs/>
                <w:sz w:val="20"/>
                <w:szCs w:val="20"/>
              </w:rPr>
            </w:pPr>
          </w:p>
        </w:tc>
      </w:tr>
      <w:tr w:rsidR="00D94694" w:rsidRPr="00AF612A" w:rsidTr="00AF612A">
        <w:tc>
          <w:tcPr>
            <w:tcW w:w="421" w:type="dxa"/>
          </w:tcPr>
          <w:p w:rsidR="00D94694" w:rsidRDefault="00D94694" w:rsidP="00410D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596" w:type="dxa"/>
          </w:tcPr>
          <w:p w:rsidR="00D94694" w:rsidRDefault="00D94694" w:rsidP="00410D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References</w:t>
            </w:r>
          </w:p>
        </w:tc>
      </w:tr>
      <w:tr w:rsidR="00D94694" w:rsidRPr="00AF612A" w:rsidTr="00D94694">
        <w:tc>
          <w:tcPr>
            <w:tcW w:w="421" w:type="dxa"/>
            <w:tcBorders>
              <w:bottom w:val="nil"/>
            </w:tcBorders>
          </w:tcPr>
          <w:p w:rsidR="00D94694" w:rsidRPr="00AF612A" w:rsidRDefault="00D94694" w:rsidP="00410D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96" w:type="dxa"/>
            <w:tcBorders>
              <w:bottom w:val="nil"/>
            </w:tcBorders>
          </w:tcPr>
          <w:p w:rsidR="00391B55" w:rsidRDefault="00391B55" w:rsidP="00391B55">
            <w:pPr>
              <w:numPr>
                <w:ilvl w:val="0"/>
                <w:numId w:val="13"/>
              </w:numPr>
              <w:ind w:left="463" w:hanging="284"/>
              <w:rPr>
                <w:bCs/>
                <w:sz w:val="20"/>
              </w:rPr>
            </w:pPr>
            <w:proofErr w:type="spellStart"/>
            <w:r w:rsidRPr="00391B55">
              <w:rPr>
                <w:bCs/>
                <w:sz w:val="20"/>
              </w:rPr>
              <w:t>Hadi</w:t>
            </w:r>
            <w:proofErr w:type="spellEnd"/>
            <w:r w:rsidRPr="00391B55">
              <w:rPr>
                <w:bCs/>
                <w:sz w:val="20"/>
              </w:rPr>
              <w:t xml:space="preserve"> </w:t>
            </w:r>
            <w:proofErr w:type="spellStart"/>
            <w:r w:rsidRPr="00391B55">
              <w:rPr>
                <w:bCs/>
                <w:sz w:val="20"/>
              </w:rPr>
              <w:t>Saadat</w:t>
            </w:r>
            <w:proofErr w:type="spellEnd"/>
            <w:r w:rsidRPr="00391B55">
              <w:rPr>
                <w:bCs/>
                <w:sz w:val="20"/>
              </w:rPr>
              <w:t>, “Power System Analysis”, 2nd edition, McGraw Hill, 2004.</w:t>
            </w:r>
          </w:p>
          <w:p w:rsidR="00391B55" w:rsidRDefault="00391B55" w:rsidP="00391B55">
            <w:pPr>
              <w:numPr>
                <w:ilvl w:val="0"/>
                <w:numId w:val="13"/>
              </w:numPr>
              <w:ind w:left="463" w:hanging="284"/>
              <w:rPr>
                <w:bCs/>
                <w:sz w:val="20"/>
              </w:rPr>
            </w:pPr>
            <w:r w:rsidRPr="00391B55">
              <w:rPr>
                <w:bCs/>
                <w:sz w:val="20"/>
              </w:rPr>
              <w:t>John J. Grainger and William D. Stevenson, JR, “Power System Analysis”, International editions, McGraw Hill, 1994.</w:t>
            </w:r>
          </w:p>
          <w:p w:rsidR="00391B55" w:rsidRDefault="00391B55" w:rsidP="00391B55">
            <w:pPr>
              <w:numPr>
                <w:ilvl w:val="0"/>
                <w:numId w:val="13"/>
              </w:numPr>
              <w:ind w:left="463" w:hanging="284"/>
              <w:rPr>
                <w:bCs/>
                <w:sz w:val="20"/>
              </w:rPr>
            </w:pPr>
            <w:r w:rsidRPr="00391B55">
              <w:rPr>
                <w:bCs/>
                <w:sz w:val="20"/>
              </w:rPr>
              <w:t xml:space="preserve">J. Duncan Glover, </w:t>
            </w:r>
            <w:proofErr w:type="spellStart"/>
            <w:r w:rsidRPr="00391B55">
              <w:rPr>
                <w:bCs/>
                <w:sz w:val="20"/>
              </w:rPr>
              <w:t>Mulukutla</w:t>
            </w:r>
            <w:proofErr w:type="spellEnd"/>
            <w:r w:rsidRPr="00391B55">
              <w:rPr>
                <w:bCs/>
                <w:sz w:val="20"/>
              </w:rPr>
              <w:t xml:space="preserve"> S. </w:t>
            </w:r>
            <w:proofErr w:type="spellStart"/>
            <w:r w:rsidRPr="00391B55">
              <w:rPr>
                <w:bCs/>
                <w:sz w:val="20"/>
              </w:rPr>
              <w:t>Sarma</w:t>
            </w:r>
            <w:proofErr w:type="spellEnd"/>
            <w:r w:rsidRPr="00391B55">
              <w:rPr>
                <w:bCs/>
                <w:sz w:val="20"/>
              </w:rPr>
              <w:t xml:space="preserve"> and Thomas J. </w:t>
            </w:r>
            <w:proofErr w:type="spellStart"/>
            <w:r w:rsidRPr="00391B55">
              <w:rPr>
                <w:bCs/>
                <w:sz w:val="20"/>
              </w:rPr>
              <w:t>Overbye</w:t>
            </w:r>
            <w:proofErr w:type="spellEnd"/>
            <w:r w:rsidRPr="00391B55">
              <w:rPr>
                <w:bCs/>
                <w:sz w:val="20"/>
              </w:rPr>
              <w:t>, “Power System Analysis and Design”, 5th edition, Cengage Learning. 2012.</w:t>
            </w:r>
          </w:p>
          <w:p w:rsidR="00D94694" w:rsidRPr="00391B55" w:rsidRDefault="00391B55" w:rsidP="00391B55">
            <w:pPr>
              <w:numPr>
                <w:ilvl w:val="0"/>
                <w:numId w:val="13"/>
              </w:numPr>
              <w:ind w:left="463" w:hanging="284"/>
              <w:rPr>
                <w:bCs/>
                <w:sz w:val="20"/>
              </w:rPr>
            </w:pPr>
            <w:r w:rsidRPr="00391B55">
              <w:rPr>
                <w:bCs/>
                <w:sz w:val="20"/>
              </w:rPr>
              <w:t xml:space="preserve">Hughes E, John </w:t>
            </w:r>
            <w:proofErr w:type="spellStart"/>
            <w:r w:rsidRPr="00391B55">
              <w:rPr>
                <w:bCs/>
                <w:sz w:val="20"/>
              </w:rPr>
              <w:t>Hiley</w:t>
            </w:r>
            <w:proofErr w:type="spellEnd"/>
            <w:r w:rsidRPr="00391B55">
              <w:rPr>
                <w:bCs/>
                <w:sz w:val="20"/>
              </w:rPr>
              <w:t>, Keith Brown and Ian McKenzie, “Electrical and Electronic Technology”, Pearson: Prentice Hall, 2012.</w:t>
            </w:r>
          </w:p>
        </w:tc>
      </w:tr>
      <w:tr w:rsidR="00D94694" w:rsidRPr="00AF612A" w:rsidTr="00D94694">
        <w:tc>
          <w:tcPr>
            <w:tcW w:w="421" w:type="dxa"/>
            <w:tcBorders>
              <w:top w:val="nil"/>
            </w:tcBorders>
          </w:tcPr>
          <w:p w:rsidR="00D94694" w:rsidRPr="00AF612A" w:rsidRDefault="00D94694" w:rsidP="00410D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96" w:type="dxa"/>
            <w:tcBorders>
              <w:top w:val="nil"/>
            </w:tcBorders>
          </w:tcPr>
          <w:p w:rsidR="00D94694" w:rsidRPr="00D208A6" w:rsidRDefault="00D94694" w:rsidP="00D94694">
            <w:pPr>
              <w:suppressAutoHyphens w:val="0"/>
              <w:autoSpaceDE w:val="0"/>
              <w:autoSpaceDN w:val="0"/>
              <w:adjustRightInd w:val="0"/>
              <w:rPr>
                <w:rStyle w:val="content1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D53E3D" w:rsidRDefault="00D53E3D" w:rsidP="00634A6B"/>
    <w:sectPr w:rsidR="00D53E3D" w:rsidSect="00AF612A">
      <w:footerReference w:type="default" r:id="rId8"/>
      <w:footnotePr>
        <w:pos w:val="beneathText"/>
      </w:footnotePr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82" w:rsidRDefault="005B2C82">
      <w:r>
        <w:separator/>
      </w:r>
    </w:p>
  </w:endnote>
  <w:endnote w:type="continuationSeparator" w:id="0">
    <w:p w:rsidR="005B2C82" w:rsidRDefault="005B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EE5" w:rsidRDefault="00DB441E">
    <w:pPr>
      <w:pStyle w:val="Footer"/>
    </w:pPr>
    <w:r>
      <w:rPr>
        <w:noProof/>
        <w:lang w:val="en-MY" w:eastAsia="en-MY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7620" t="3175" r="5080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EE5" w:rsidRDefault="005E6EE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t xml:space="preserve"> PAGE </w:t>
                          </w:r>
                          <w:r w:rsidR="00C14F16">
                            <w:rPr>
                              <w:rStyle w:val="PageNumber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5E6EE5" w:rsidRDefault="005E6EE5">
                    <w:pPr>
                      <w:pStyle w:val="Footer"/>
                    </w:pPr>
                    <w:r>
                      <w:rPr>
                        <w:rStyle w:val="PageNumber"/>
                        <w:sz w:val="20"/>
                        <w:szCs w:val="20"/>
                      </w:rPr>
                      <w:t xml:space="preserve"> PAGE </w:t>
                    </w:r>
                    <w:r w:rsidR="00C14F16">
                      <w:rPr>
                        <w:rStyle w:val="PageNumber"/>
                        <w:noProof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82" w:rsidRDefault="005B2C82">
      <w:r>
        <w:separator/>
      </w:r>
    </w:p>
  </w:footnote>
  <w:footnote w:type="continuationSeparator" w:id="0">
    <w:p w:rsidR="005B2C82" w:rsidRDefault="005B2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7"/>
    <w:multiLevelType w:val="multilevel"/>
    <w:tmpl w:val="00000007"/>
    <w:name w:val="WW8Num9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893A2D"/>
    <w:multiLevelType w:val="hybridMultilevel"/>
    <w:tmpl w:val="4546F074"/>
    <w:lvl w:ilvl="0" w:tplc="E184440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B56D6F"/>
    <w:multiLevelType w:val="hybridMultilevel"/>
    <w:tmpl w:val="F27AE420"/>
    <w:lvl w:ilvl="0" w:tplc="00000002">
      <w:start w:val="1"/>
      <w:numFmt w:val="lowerLetter"/>
      <w:lvlText w:val="(%1)"/>
      <w:lvlJc w:val="left"/>
      <w:pPr>
        <w:ind w:left="97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 w15:restartNumberingAfterBreak="0">
    <w:nsid w:val="17BD6145"/>
    <w:multiLevelType w:val="hybridMultilevel"/>
    <w:tmpl w:val="FFD644FC"/>
    <w:lvl w:ilvl="0" w:tplc="4409000F">
      <w:start w:val="1"/>
      <w:numFmt w:val="decimal"/>
      <w:lvlText w:val="%1."/>
      <w:lvlJc w:val="left"/>
      <w:pPr>
        <w:ind w:left="97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7" w15:restartNumberingAfterBreak="0">
    <w:nsid w:val="259279B9"/>
    <w:multiLevelType w:val="hybridMultilevel"/>
    <w:tmpl w:val="D7F2012A"/>
    <w:lvl w:ilvl="0" w:tplc="BC6038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85AAE"/>
    <w:multiLevelType w:val="hybridMultilevel"/>
    <w:tmpl w:val="FFD644FC"/>
    <w:lvl w:ilvl="0" w:tplc="4409000F">
      <w:start w:val="1"/>
      <w:numFmt w:val="decimal"/>
      <w:lvlText w:val="%1."/>
      <w:lvlJc w:val="left"/>
      <w:pPr>
        <w:ind w:left="97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 w15:restartNumberingAfterBreak="0">
    <w:nsid w:val="535E058E"/>
    <w:multiLevelType w:val="hybridMultilevel"/>
    <w:tmpl w:val="28B864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1A2D03"/>
    <w:multiLevelType w:val="hybridMultilevel"/>
    <w:tmpl w:val="2A02197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C714D"/>
    <w:multiLevelType w:val="hybridMultilevel"/>
    <w:tmpl w:val="ACC4691E"/>
    <w:lvl w:ilvl="0" w:tplc="04090005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2" w15:restartNumberingAfterBreak="0">
    <w:nsid w:val="6C0955A9"/>
    <w:multiLevelType w:val="hybridMultilevel"/>
    <w:tmpl w:val="62721728"/>
    <w:lvl w:ilvl="0" w:tplc="917CE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6C231E5"/>
    <w:multiLevelType w:val="hybridMultilevel"/>
    <w:tmpl w:val="D32E0EB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0"/>
  </w:num>
  <w:num w:numId="8">
    <w:abstractNumId w:val="9"/>
  </w:num>
  <w:num w:numId="9">
    <w:abstractNumId w:val="7"/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FC"/>
    <w:rsid w:val="0001019F"/>
    <w:rsid w:val="00056420"/>
    <w:rsid w:val="00063A1A"/>
    <w:rsid w:val="0006758B"/>
    <w:rsid w:val="0009581E"/>
    <w:rsid w:val="00097C98"/>
    <w:rsid w:val="00121A0B"/>
    <w:rsid w:val="0012623C"/>
    <w:rsid w:val="001A0C4E"/>
    <w:rsid w:val="001A68A4"/>
    <w:rsid w:val="001B1C4E"/>
    <w:rsid w:val="001B39D5"/>
    <w:rsid w:val="001B4D56"/>
    <w:rsid w:val="001D230B"/>
    <w:rsid w:val="001D6B8B"/>
    <w:rsid w:val="001E177D"/>
    <w:rsid w:val="00212B6E"/>
    <w:rsid w:val="0021390A"/>
    <w:rsid w:val="00244FAE"/>
    <w:rsid w:val="00254AAF"/>
    <w:rsid w:val="002843D0"/>
    <w:rsid w:val="002D28D3"/>
    <w:rsid w:val="002D4638"/>
    <w:rsid w:val="002F45C8"/>
    <w:rsid w:val="003314BA"/>
    <w:rsid w:val="003320BF"/>
    <w:rsid w:val="00337E0C"/>
    <w:rsid w:val="00391B55"/>
    <w:rsid w:val="0039766D"/>
    <w:rsid w:val="003A0016"/>
    <w:rsid w:val="003F5DE7"/>
    <w:rsid w:val="00410DFC"/>
    <w:rsid w:val="00461A8B"/>
    <w:rsid w:val="00477048"/>
    <w:rsid w:val="004826E9"/>
    <w:rsid w:val="004A018B"/>
    <w:rsid w:val="004C6599"/>
    <w:rsid w:val="004F157C"/>
    <w:rsid w:val="004F5F52"/>
    <w:rsid w:val="005157FA"/>
    <w:rsid w:val="00516E43"/>
    <w:rsid w:val="00522A6C"/>
    <w:rsid w:val="005362FD"/>
    <w:rsid w:val="00551FBE"/>
    <w:rsid w:val="00592DA9"/>
    <w:rsid w:val="005B2C82"/>
    <w:rsid w:val="005B6B9D"/>
    <w:rsid w:val="005E6EE5"/>
    <w:rsid w:val="00604D31"/>
    <w:rsid w:val="00630154"/>
    <w:rsid w:val="00634A6B"/>
    <w:rsid w:val="006E0028"/>
    <w:rsid w:val="006E458F"/>
    <w:rsid w:val="006F68A5"/>
    <w:rsid w:val="007440CE"/>
    <w:rsid w:val="0074690C"/>
    <w:rsid w:val="007546DE"/>
    <w:rsid w:val="00772D29"/>
    <w:rsid w:val="007A61E8"/>
    <w:rsid w:val="007B77B4"/>
    <w:rsid w:val="007B78EB"/>
    <w:rsid w:val="007C2E16"/>
    <w:rsid w:val="007D05F9"/>
    <w:rsid w:val="00822F13"/>
    <w:rsid w:val="008248FF"/>
    <w:rsid w:val="00886CCD"/>
    <w:rsid w:val="00892DD4"/>
    <w:rsid w:val="008A22C2"/>
    <w:rsid w:val="008A2BAF"/>
    <w:rsid w:val="008C0418"/>
    <w:rsid w:val="008E1FB4"/>
    <w:rsid w:val="00977A43"/>
    <w:rsid w:val="009A0414"/>
    <w:rsid w:val="00A03C94"/>
    <w:rsid w:val="00A1588B"/>
    <w:rsid w:val="00A20BD4"/>
    <w:rsid w:val="00A33502"/>
    <w:rsid w:val="00A34312"/>
    <w:rsid w:val="00A6365B"/>
    <w:rsid w:val="00A93A43"/>
    <w:rsid w:val="00AB1BA5"/>
    <w:rsid w:val="00AD52E1"/>
    <w:rsid w:val="00AF612A"/>
    <w:rsid w:val="00AF7A19"/>
    <w:rsid w:val="00B26124"/>
    <w:rsid w:val="00B550A5"/>
    <w:rsid w:val="00B7628C"/>
    <w:rsid w:val="00B94030"/>
    <w:rsid w:val="00C14F16"/>
    <w:rsid w:val="00C91775"/>
    <w:rsid w:val="00C92F34"/>
    <w:rsid w:val="00C9380B"/>
    <w:rsid w:val="00CA66B1"/>
    <w:rsid w:val="00D23DE0"/>
    <w:rsid w:val="00D53E3D"/>
    <w:rsid w:val="00D53F53"/>
    <w:rsid w:val="00D94694"/>
    <w:rsid w:val="00DB22D0"/>
    <w:rsid w:val="00DB441E"/>
    <w:rsid w:val="00DE7972"/>
    <w:rsid w:val="00DF0617"/>
    <w:rsid w:val="00E16ACA"/>
    <w:rsid w:val="00E3412E"/>
    <w:rsid w:val="00E74FC6"/>
    <w:rsid w:val="00E87752"/>
    <w:rsid w:val="00EC416D"/>
    <w:rsid w:val="00EC5B1D"/>
    <w:rsid w:val="00EF19FF"/>
    <w:rsid w:val="00F04EFF"/>
    <w:rsid w:val="00F15559"/>
    <w:rsid w:val="00F31C3D"/>
    <w:rsid w:val="00F511EE"/>
    <w:rsid w:val="00F51E9F"/>
    <w:rsid w:val="00F61C41"/>
    <w:rsid w:val="00F61DFF"/>
    <w:rsid w:val="00F83D4E"/>
    <w:rsid w:val="00FD67A9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423AED-9969-4800-AE15-17B28C43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DFC"/>
    <w:pPr>
      <w:suppressAutoHyphens/>
    </w:pPr>
    <w:rPr>
      <w:sz w:val="24"/>
      <w:szCs w:val="24"/>
      <w:lang w:val="en-US" w:eastAsia="ar-SA"/>
    </w:rPr>
  </w:style>
  <w:style w:type="paragraph" w:styleId="Heading5">
    <w:name w:val="heading 5"/>
    <w:basedOn w:val="Normal"/>
    <w:next w:val="Normal"/>
    <w:qFormat/>
    <w:rsid w:val="00410DF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410DFC"/>
    <w:pPr>
      <w:keepNext/>
      <w:numPr>
        <w:ilvl w:val="6"/>
        <w:numId w:val="1"/>
      </w:numPr>
      <w:jc w:val="center"/>
      <w:outlineLvl w:val="6"/>
    </w:pPr>
    <w:rPr>
      <w:rFonts w:ascii="Arial Unicode MS" w:eastAsia="Arial Unicode MS" w:hAnsi="Arial Unicode MS" w:cs="Arial Unicode MS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10DFC"/>
  </w:style>
  <w:style w:type="character" w:styleId="Hyperlink">
    <w:name w:val="Hyperlink"/>
    <w:rsid w:val="00410DFC"/>
    <w:rPr>
      <w:color w:val="0000FF"/>
      <w:u w:val="single"/>
    </w:rPr>
  </w:style>
  <w:style w:type="paragraph" w:styleId="Footer">
    <w:name w:val="footer"/>
    <w:basedOn w:val="Normal"/>
    <w:rsid w:val="00410DFC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link w:val="TitleChar"/>
    <w:qFormat/>
    <w:rsid w:val="00410DFC"/>
    <w:pPr>
      <w:jc w:val="center"/>
    </w:pPr>
    <w:rPr>
      <w:rFonts w:ascii="Arial Unicode MS" w:hAnsi="Arial Unicode MS"/>
      <w:b/>
      <w:bCs/>
      <w:sz w:val="40"/>
      <w:lang w:val="x-none"/>
    </w:rPr>
  </w:style>
  <w:style w:type="paragraph" w:styleId="Header">
    <w:name w:val="header"/>
    <w:basedOn w:val="Normal"/>
    <w:link w:val="HeaderChar"/>
    <w:rsid w:val="00410DFC"/>
    <w:pPr>
      <w:tabs>
        <w:tab w:val="center" w:pos="4320"/>
        <w:tab w:val="right" w:pos="8640"/>
      </w:tabs>
    </w:pPr>
    <w:rPr>
      <w:lang w:val="x-none"/>
    </w:rPr>
  </w:style>
  <w:style w:type="paragraph" w:styleId="Subtitle">
    <w:name w:val="Subtitle"/>
    <w:basedOn w:val="Normal"/>
    <w:qFormat/>
    <w:rsid w:val="00410DFC"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244F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230B"/>
    <w:pPr>
      <w:suppressAutoHyphens w:val="0"/>
      <w:ind w:left="720"/>
      <w:contextualSpacing/>
    </w:pPr>
    <w:rPr>
      <w:lang w:eastAsia="en-US"/>
    </w:rPr>
  </w:style>
  <w:style w:type="character" w:customStyle="1" w:styleId="TitleChar">
    <w:name w:val="Title Char"/>
    <w:link w:val="Title"/>
    <w:rsid w:val="001B4D56"/>
    <w:rPr>
      <w:rFonts w:ascii="Arial Unicode MS" w:hAnsi="Arial Unicode MS" w:cs="Arial Unicode MS"/>
      <w:b/>
      <w:bCs/>
      <w:sz w:val="40"/>
      <w:szCs w:val="24"/>
      <w:lang w:eastAsia="ar-SA"/>
    </w:rPr>
  </w:style>
  <w:style w:type="character" w:customStyle="1" w:styleId="WW8Num9z1">
    <w:name w:val="WW8Num9z1"/>
    <w:rsid w:val="008A22C2"/>
    <w:rPr>
      <w:rFonts w:ascii="Wingdings" w:hAnsi="Wingdings"/>
      <w:b w:val="0"/>
    </w:rPr>
  </w:style>
  <w:style w:type="character" w:customStyle="1" w:styleId="HeaderChar">
    <w:name w:val="Header Char"/>
    <w:link w:val="Header"/>
    <w:rsid w:val="008A22C2"/>
    <w:rPr>
      <w:sz w:val="24"/>
      <w:szCs w:val="24"/>
      <w:lang w:eastAsia="ar-SA"/>
    </w:rPr>
  </w:style>
  <w:style w:type="character" w:customStyle="1" w:styleId="content1">
    <w:name w:val="content1"/>
    <w:rsid w:val="003F5DE7"/>
    <w:rPr>
      <w:rFonts w:ascii="Verdana" w:hAnsi="Verdana" w:hint="default"/>
      <w:color w:val="000000"/>
      <w:sz w:val="15"/>
      <w:szCs w:val="15"/>
    </w:rPr>
  </w:style>
  <w:style w:type="table" w:styleId="TableGrid">
    <w:name w:val="Table Grid"/>
    <w:basedOn w:val="TableNormal"/>
    <w:rsid w:val="00AF6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Fakulti:                         FAKULTI KEJURUTERAAN ELEKTRIK</vt:lpstr>
    </vt:vector>
  </TitlesOfParts>
  <Company>utm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Fakulti:                         FAKULTI KEJURUTERAAN ELEKTRIK</dc:title>
  <dc:subject/>
  <dc:creator>mkl</dc:creator>
  <cp:keywords/>
  <cp:lastModifiedBy>MKL</cp:lastModifiedBy>
  <cp:revision>2</cp:revision>
  <cp:lastPrinted>2010-07-14T08:31:00Z</cp:lastPrinted>
  <dcterms:created xsi:type="dcterms:W3CDTF">2022-04-11T00:56:00Z</dcterms:created>
  <dcterms:modified xsi:type="dcterms:W3CDTF">2022-04-11T00:56:00Z</dcterms:modified>
</cp:coreProperties>
</file>